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79E4" w14:textId="03C7CC6E" w:rsidR="008604FA" w:rsidRPr="00993DC2" w:rsidRDefault="008604FA" w:rsidP="00993DC2">
      <w:pPr>
        <w:widowControl/>
        <w:shd w:val="clear" w:color="auto" w:fill="FFFFFF"/>
        <w:spacing w:line="440" w:lineRule="exact"/>
        <w:jc w:val="center"/>
        <w:rPr>
          <w:rFonts w:ascii="楷體-簡" w:eastAsia="楷體-簡" w:hAnsi="楷體-簡" w:cs="Menlo"/>
          <w:b/>
          <w:color w:val="1D2129"/>
          <w:kern w:val="0"/>
          <w:sz w:val="32"/>
          <w:szCs w:val="32"/>
          <w:shd w:val="clear" w:color="auto" w:fill="F5F6F7"/>
        </w:rPr>
      </w:pPr>
      <w:r w:rsidRPr="009157F9">
        <w:rPr>
          <w:rFonts w:ascii="楷體-簡" w:eastAsia="楷體-簡" w:hAnsi="楷體-簡" w:cs="Menlo"/>
          <w:b/>
          <w:color w:val="1D2129"/>
          <w:kern w:val="0"/>
          <w:sz w:val="32"/>
          <w:szCs w:val="32"/>
        </w:rPr>
        <w:t>中華民國水中運動協會</w:t>
      </w:r>
      <w:r w:rsidRPr="009157F9">
        <w:rPr>
          <w:rFonts w:ascii="楷體-簡" w:eastAsia="楷體-簡" w:hAnsi="楷體-簡" w:cs="新細明體"/>
          <w:b/>
          <w:bCs/>
          <w:color w:val="1D2129"/>
          <w:kern w:val="0"/>
          <w:sz w:val="32"/>
          <w:szCs w:val="32"/>
        </w:rPr>
        <w:t>10</w:t>
      </w:r>
      <w:r w:rsidR="00B43195" w:rsidRPr="009157F9">
        <w:rPr>
          <w:rFonts w:ascii="楷體-簡" w:eastAsia="楷體-簡" w:hAnsi="楷體-簡" w:cs="新細明體"/>
          <w:b/>
          <w:bCs/>
          <w:color w:val="1D2129"/>
          <w:kern w:val="0"/>
          <w:sz w:val="32"/>
          <w:szCs w:val="32"/>
        </w:rPr>
        <w:t>9</w:t>
      </w:r>
      <w:r w:rsidRPr="009157F9">
        <w:rPr>
          <w:rFonts w:ascii="楷體-簡" w:eastAsia="楷體-簡" w:hAnsi="楷體-簡" w:cs="新細明體"/>
          <w:b/>
          <w:bCs/>
          <w:color w:val="1D2129"/>
          <w:kern w:val="0"/>
          <w:sz w:val="32"/>
          <w:szCs w:val="32"/>
        </w:rPr>
        <w:t>年</w:t>
      </w:r>
      <w:r w:rsidR="00EA0217" w:rsidRPr="009157F9">
        <w:rPr>
          <w:rFonts w:ascii="楷體-簡" w:eastAsia="楷體-簡" w:hAnsi="楷體-簡" w:cs="新細明體"/>
          <w:b/>
          <w:bCs/>
          <w:color w:val="1D2129"/>
          <w:kern w:val="0"/>
          <w:sz w:val="32"/>
          <w:szCs w:val="32"/>
        </w:rPr>
        <w:t>丙級</w:t>
      </w:r>
      <w:r w:rsidRPr="009157F9">
        <w:rPr>
          <w:rFonts w:ascii="楷體-簡" w:eastAsia="楷體-簡" w:hAnsi="楷體-簡" w:cs="新細明體"/>
          <w:b/>
          <w:bCs/>
          <w:color w:val="1D2129"/>
          <w:kern w:val="0"/>
          <w:sz w:val="32"/>
          <w:szCs w:val="32"/>
        </w:rPr>
        <w:t>獨木舟教練講習會實施計畫</w:t>
      </w:r>
    </w:p>
    <w:p w14:paraId="20DB98EB" w14:textId="375E6720" w:rsidR="000832B1" w:rsidRPr="009157F9" w:rsidRDefault="000832B1" w:rsidP="002C7A19">
      <w:pPr>
        <w:pStyle w:val="a4"/>
        <w:widowControl/>
        <w:numPr>
          <w:ilvl w:val="0"/>
          <w:numId w:val="1"/>
        </w:numPr>
        <w:spacing w:line="440" w:lineRule="exact"/>
        <w:ind w:leftChars="0"/>
        <w:rPr>
          <w:rFonts w:ascii="楷體-簡" w:eastAsia="楷體-簡" w:hAnsi="楷體-簡"/>
          <w:color w:val="1D2129"/>
          <w:sz w:val="28"/>
          <w:szCs w:val="28"/>
        </w:rPr>
      </w:pPr>
      <w:r w:rsidRPr="009157F9">
        <w:rPr>
          <w:rFonts w:ascii="楷體-簡" w:eastAsia="楷體-簡" w:hAnsi="楷體-簡"/>
          <w:color w:val="1D2129"/>
          <w:sz w:val="28"/>
          <w:szCs w:val="28"/>
        </w:rPr>
        <w:t>宗 旨：落實海洋國家概念、加強水域運動發展普及性，培育對獨木舟運動知能及儲備帶團教練能力。</w:t>
      </w:r>
    </w:p>
    <w:p w14:paraId="6D1BC32E" w14:textId="3FEAF771" w:rsidR="000832B1" w:rsidRPr="009157F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二</w:t>
      </w:r>
      <w:r w:rsidR="000832B1" w:rsidRPr="009157F9">
        <w:rPr>
          <w:rFonts w:ascii="楷體-簡" w:eastAsia="楷體-簡" w:hAnsi="楷體-簡"/>
          <w:color w:val="000000" w:themeColor="text1"/>
          <w:sz w:val="28"/>
          <w:szCs w:val="28"/>
        </w:rPr>
        <w:t>、主辦單位：中華民國水中運動協會</w:t>
      </w:r>
      <w:r>
        <w:rPr>
          <w:rFonts w:asciiTheme="minorEastAsia" w:hAnsiTheme="minorEastAsia" w:hint="eastAsia"/>
          <w:color w:val="000000" w:themeColor="text1"/>
          <w:sz w:val="28"/>
          <w:szCs w:val="28"/>
        </w:rPr>
        <w:t>、</w:t>
      </w:r>
      <w:r w:rsidRPr="009157F9">
        <w:rPr>
          <w:rFonts w:ascii="楷體-簡" w:eastAsia="楷體-簡" w:hAnsi="楷體-簡"/>
          <w:color w:val="000000" w:themeColor="text1"/>
          <w:sz w:val="28"/>
          <w:szCs w:val="28"/>
        </w:rPr>
        <w:t>中華民國水中運動協會</w:t>
      </w:r>
      <w:r>
        <w:rPr>
          <w:rFonts w:asciiTheme="minorEastAsia" w:hAnsiTheme="minorEastAsia" w:hint="eastAsia"/>
          <w:color w:val="000000" w:themeColor="text1"/>
          <w:sz w:val="28"/>
          <w:szCs w:val="28"/>
        </w:rPr>
        <w:t xml:space="preserve"> </w:t>
      </w:r>
      <w:r w:rsidR="009157F9" w:rsidRPr="009157F9">
        <w:rPr>
          <w:rFonts w:ascii="楷體-簡" w:eastAsia="楷體-簡" w:hAnsi="楷體-簡" w:hint="eastAsia"/>
          <w:color w:val="000000" w:themeColor="text1"/>
          <w:sz w:val="28"/>
          <w:szCs w:val="28"/>
        </w:rPr>
        <w:t>獨木舟委員會</w:t>
      </w:r>
      <w:r w:rsidR="00344198">
        <w:rPr>
          <w:rFonts w:ascii="楷體-簡" w:eastAsia="楷體-簡" w:hAnsi="楷體-簡" w:hint="eastAsia"/>
          <w:color w:val="000000" w:themeColor="text1"/>
          <w:sz w:val="28"/>
          <w:szCs w:val="28"/>
        </w:rPr>
        <w:t>。</w:t>
      </w:r>
    </w:p>
    <w:p w14:paraId="5D1BB8FD" w14:textId="03575128" w:rsidR="000832B1" w:rsidRPr="009157F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三</w:t>
      </w:r>
      <w:r w:rsidR="000832B1" w:rsidRPr="009157F9">
        <w:rPr>
          <w:rFonts w:ascii="楷體-簡" w:eastAsia="楷體-簡" w:hAnsi="楷體-簡"/>
          <w:color w:val="000000" w:themeColor="text1"/>
          <w:sz w:val="28"/>
          <w:szCs w:val="28"/>
        </w:rPr>
        <w:t>、</w:t>
      </w:r>
      <w:r w:rsidR="00E31E6D">
        <w:rPr>
          <w:rFonts w:ascii="楷體-簡" w:eastAsia="楷體-簡" w:hAnsi="楷體-簡" w:hint="eastAsia"/>
          <w:color w:val="000000" w:themeColor="text1"/>
          <w:sz w:val="28"/>
          <w:szCs w:val="28"/>
        </w:rPr>
        <w:t>承</w:t>
      </w:r>
      <w:r w:rsidR="000832B1" w:rsidRPr="009157F9">
        <w:rPr>
          <w:rFonts w:ascii="楷體-簡" w:eastAsia="楷體-簡" w:hAnsi="楷體-簡"/>
          <w:color w:val="000000" w:themeColor="text1"/>
          <w:sz w:val="28"/>
          <w:szCs w:val="28"/>
        </w:rPr>
        <w:t>辦單位：</w:t>
      </w:r>
      <w:r w:rsidR="00B42174" w:rsidRPr="009157F9">
        <w:rPr>
          <w:rFonts w:ascii="楷體-簡" w:eastAsia="楷體-簡" w:hAnsi="楷體-簡" w:hint="eastAsia"/>
          <w:color w:val="000000" w:themeColor="text1"/>
          <w:sz w:val="28"/>
          <w:szCs w:val="28"/>
        </w:rPr>
        <w:t>國立金門大學、金門縣水中運動協會</w:t>
      </w:r>
      <w:r w:rsidR="00344198">
        <w:rPr>
          <w:rFonts w:ascii="楷體-簡" w:eastAsia="楷體-簡" w:hAnsi="楷體-簡" w:hint="eastAsia"/>
          <w:color w:val="000000" w:themeColor="text1"/>
          <w:sz w:val="28"/>
          <w:szCs w:val="28"/>
        </w:rPr>
        <w:t>。</w:t>
      </w:r>
    </w:p>
    <w:p w14:paraId="0B94B6BA" w14:textId="67F4D99F" w:rsidR="000832B1" w:rsidRPr="009157F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四</w:t>
      </w:r>
      <w:r w:rsidR="000832B1" w:rsidRPr="009157F9">
        <w:rPr>
          <w:rFonts w:ascii="楷體-簡" w:eastAsia="楷體-簡" w:hAnsi="楷體-簡"/>
          <w:color w:val="000000" w:themeColor="text1"/>
          <w:sz w:val="28"/>
          <w:szCs w:val="28"/>
        </w:rPr>
        <w:t>、講習日期：10</w:t>
      </w:r>
      <w:r w:rsidR="00B43195" w:rsidRPr="009157F9">
        <w:rPr>
          <w:rFonts w:ascii="楷體-簡" w:eastAsia="楷體-簡" w:hAnsi="楷體-簡"/>
          <w:color w:val="000000" w:themeColor="text1"/>
          <w:sz w:val="28"/>
          <w:szCs w:val="28"/>
        </w:rPr>
        <w:t>9</w:t>
      </w:r>
      <w:r w:rsidR="000832B1" w:rsidRPr="009157F9">
        <w:rPr>
          <w:rFonts w:ascii="楷體-簡" w:eastAsia="楷體-簡" w:hAnsi="楷體-簡" w:hint="eastAsia"/>
          <w:color w:val="000000" w:themeColor="text1"/>
          <w:sz w:val="28"/>
          <w:szCs w:val="28"/>
        </w:rPr>
        <w:t>年</w:t>
      </w:r>
      <w:r w:rsidR="00191C43" w:rsidRPr="009157F9">
        <w:rPr>
          <w:rFonts w:ascii="楷體-簡" w:eastAsia="楷體-簡" w:hAnsi="楷體-簡" w:hint="eastAsia"/>
          <w:color w:val="000000" w:themeColor="text1"/>
          <w:sz w:val="28"/>
          <w:szCs w:val="28"/>
        </w:rPr>
        <w:t>12</w:t>
      </w:r>
      <w:r w:rsidR="000832B1" w:rsidRPr="009157F9">
        <w:rPr>
          <w:rFonts w:ascii="楷體-簡" w:eastAsia="楷體-簡" w:hAnsi="楷體-簡" w:hint="eastAsia"/>
          <w:color w:val="000000" w:themeColor="text1"/>
          <w:sz w:val="28"/>
          <w:szCs w:val="28"/>
        </w:rPr>
        <w:t>月</w:t>
      </w:r>
      <w:r w:rsidR="00191C43" w:rsidRPr="009157F9">
        <w:rPr>
          <w:rFonts w:ascii="楷體-簡" w:eastAsia="楷體-簡" w:hAnsi="楷體-簡" w:hint="eastAsia"/>
          <w:color w:val="000000" w:themeColor="text1"/>
          <w:sz w:val="28"/>
          <w:szCs w:val="28"/>
        </w:rPr>
        <w:t>19</w:t>
      </w:r>
      <w:r w:rsidR="000832B1" w:rsidRPr="009157F9">
        <w:rPr>
          <w:rFonts w:ascii="楷體-簡" w:eastAsia="楷體-簡" w:hAnsi="楷體-簡"/>
          <w:color w:val="000000" w:themeColor="text1"/>
          <w:sz w:val="28"/>
          <w:szCs w:val="28"/>
        </w:rPr>
        <w:t>~</w:t>
      </w:r>
      <w:r w:rsidR="00191C43" w:rsidRPr="009157F9">
        <w:rPr>
          <w:rFonts w:ascii="楷體-簡" w:eastAsia="楷體-簡" w:hAnsi="楷體-簡" w:hint="eastAsia"/>
          <w:color w:val="000000" w:themeColor="text1"/>
          <w:sz w:val="28"/>
          <w:szCs w:val="28"/>
        </w:rPr>
        <w:t>21</w:t>
      </w:r>
      <w:r w:rsidR="000832B1" w:rsidRPr="009157F9">
        <w:rPr>
          <w:rFonts w:ascii="楷體-簡" w:eastAsia="楷體-簡" w:hAnsi="楷體-簡" w:hint="eastAsia"/>
          <w:color w:val="000000" w:themeColor="text1"/>
          <w:sz w:val="28"/>
          <w:szCs w:val="28"/>
        </w:rPr>
        <w:t>日</w:t>
      </w:r>
      <w:r w:rsidR="000832B1" w:rsidRPr="009157F9">
        <w:rPr>
          <w:rFonts w:ascii="楷體-簡" w:eastAsia="楷體-簡" w:hAnsi="楷體-簡"/>
          <w:color w:val="000000" w:themeColor="text1"/>
          <w:sz w:val="28"/>
          <w:szCs w:val="28"/>
        </w:rPr>
        <w:t>(週六、日及教學實習</w:t>
      </w:r>
      <w:r w:rsidR="00AB23C9" w:rsidRPr="009157F9">
        <w:rPr>
          <w:rFonts w:ascii="楷體-簡" w:eastAsia="楷體-簡" w:hAnsi="楷體-簡" w:hint="eastAsia"/>
          <w:color w:val="000000" w:themeColor="text1"/>
          <w:sz w:val="28"/>
          <w:szCs w:val="28"/>
        </w:rPr>
        <w:t>1</w:t>
      </w:r>
      <w:r w:rsidR="000832B1" w:rsidRPr="009157F9">
        <w:rPr>
          <w:rFonts w:ascii="楷體-簡" w:eastAsia="楷體-簡" w:hAnsi="楷體-簡"/>
          <w:color w:val="000000" w:themeColor="text1"/>
          <w:sz w:val="28"/>
          <w:szCs w:val="28"/>
        </w:rPr>
        <w:t xml:space="preserve">日，共計3日)。 </w:t>
      </w:r>
    </w:p>
    <w:p w14:paraId="6332B7DD" w14:textId="3E6B8F91" w:rsidR="000832B1" w:rsidRPr="009157F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五</w:t>
      </w:r>
      <w:r w:rsidR="000832B1" w:rsidRPr="009157F9">
        <w:rPr>
          <w:rFonts w:ascii="楷體-簡" w:eastAsia="楷體-簡" w:hAnsi="楷體-簡"/>
          <w:color w:val="000000" w:themeColor="text1"/>
          <w:sz w:val="28"/>
          <w:szCs w:val="28"/>
        </w:rPr>
        <w:t>、報到時間：上課0800時前(訓練時數合計：24小時)。</w:t>
      </w:r>
    </w:p>
    <w:p w14:paraId="2BC47F44" w14:textId="3F48CAF6" w:rsidR="000832B1" w:rsidRPr="009157F9" w:rsidRDefault="000832B1" w:rsidP="002C7A19">
      <w:pPr>
        <w:spacing w:line="440" w:lineRule="exact"/>
        <w:ind w:leftChars="200" w:left="480" w:firstLineChars="50" w:firstLine="14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第一天：08: 00~18: 00【8小時】</w:t>
      </w:r>
    </w:p>
    <w:p w14:paraId="2C530F59" w14:textId="669F27D1" w:rsidR="000832B1" w:rsidRPr="009157F9" w:rsidRDefault="000832B1" w:rsidP="002C7A19">
      <w:pPr>
        <w:spacing w:line="440" w:lineRule="exact"/>
        <w:ind w:leftChars="200" w:left="480" w:firstLineChars="50" w:firstLine="14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第二天</w:t>
      </w:r>
      <w:r w:rsidR="00B43195" w:rsidRPr="009157F9">
        <w:rPr>
          <w:rFonts w:ascii="楷體-簡" w:eastAsia="楷體-簡" w:hAnsi="楷體-簡"/>
          <w:color w:val="000000" w:themeColor="text1"/>
          <w:sz w:val="28"/>
          <w:szCs w:val="28"/>
        </w:rPr>
        <w:t xml:space="preserve"> </w:t>
      </w:r>
      <w:r w:rsidRPr="009157F9">
        <w:rPr>
          <w:rFonts w:ascii="楷體-簡" w:eastAsia="楷體-簡" w:hAnsi="楷體-簡"/>
          <w:color w:val="000000" w:themeColor="text1"/>
          <w:sz w:val="28"/>
          <w:szCs w:val="28"/>
        </w:rPr>
        <w:t>08: 00~18: 00【8小時】</w:t>
      </w:r>
    </w:p>
    <w:p w14:paraId="06CA8CE6" w14:textId="238C0456" w:rsidR="00734184" w:rsidRDefault="000832B1" w:rsidP="00734184">
      <w:pPr>
        <w:spacing w:line="440" w:lineRule="exact"/>
        <w:ind w:leftChars="200" w:left="480" w:firstLineChars="50" w:firstLine="14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第三天：教學實習，</w:t>
      </w:r>
      <w:r w:rsidR="00264D0F" w:rsidRPr="009157F9">
        <w:rPr>
          <w:rFonts w:ascii="楷體-簡" w:eastAsia="楷體-簡" w:hAnsi="楷體-簡" w:hint="eastAsia"/>
          <w:color w:val="000000" w:themeColor="text1"/>
          <w:sz w:val="28"/>
          <w:szCs w:val="28"/>
        </w:rPr>
        <w:t>由</w:t>
      </w:r>
      <w:r w:rsidR="00734184">
        <w:rPr>
          <w:rFonts w:ascii="楷體-簡" w:eastAsia="楷體-簡" w:hAnsi="楷體-簡" w:hint="eastAsia"/>
          <w:color w:val="000000" w:themeColor="text1"/>
          <w:sz w:val="28"/>
          <w:szCs w:val="28"/>
        </w:rPr>
        <w:t>承辦單位</w:t>
      </w:r>
      <w:r w:rsidR="00264D0F" w:rsidRPr="009157F9">
        <w:rPr>
          <w:rFonts w:ascii="楷體-簡" w:eastAsia="楷體-簡" w:hAnsi="楷體-簡" w:hint="eastAsia"/>
          <w:color w:val="000000" w:themeColor="text1"/>
          <w:sz w:val="28"/>
          <w:szCs w:val="28"/>
        </w:rPr>
        <w:t>於課程結束後，指定假日實習一天</w:t>
      </w:r>
      <w:r w:rsidRPr="009157F9">
        <w:rPr>
          <w:rFonts w:ascii="楷體-簡" w:eastAsia="楷體-簡" w:hAnsi="楷體-簡"/>
          <w:color w:val="000000" w:themeColor="text1"/>
          <w:sz w:val="28"/>
          <w:szCs w:val="28"/>
        </w:rPr>
        <w:t>【8</w:t>
      </w:r>
    </w:p>
    <w:p w14:paraId="0980934A" w14:textId="4D8F143C" w:rsidR="000832B1" w:rsidRPr="009157F9" w:rsidRDefault="000832B1" w:rsidP="00734184">
      <w:pPr>
        <w:spacing w:line="440" w:lineRule="exact"/>
        <w:ind w:leftChars="200" w:left="480" w:firstLineChars="50" w:firstLine="14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小時】。</w:t>
      </w:r>
    </w:p>
    <w:p w14:paraId="249F3C13" w14:textId="1530C697" w:rsidR="000832B1" w:rsidRPr="00E31E6D" w:rsidRDefault="00F71BD8" w:rsidP="002C7A19">
      <w:pPr>
        <w:spacing w:line="440" w:lineRule="exact"/>
        <w:ind w:left="560" w:hangingChars="200" w:hanging="560"/>
        <w:rPr>
          <w:rFonts w:ascii="楷體-簡" w:eastAsia="楷體-簡" w:hAnsi="楷體-簡"/>
          <w:color w:val="C00000"/>
          <w:sz w:val="28"/>
          <w:szCs w:val="28"/>
        </w:rPr>
      </w:pPr>
      <w:r>
        <w:rPr>
          <w:rFonts w:asciiTheme="minorEastAsia" w:hAnsiTheme="minorEastAsia" w:hint="eastAsia"/>
          <w:color w:val="C00000"/>
          <w:sz w:val="28"/>
          <w:szCs w:val="28"/>
        </w:rPr>
        <w:t>六</w:t>
      </w:r>
      <w:r w:rsidR="000832B1" w:rsidRPr="00E31E6D">
        <w:rPr>
          <w:rFonts w:ascii="楷體-簡" w:eastAsia="楷體-簡" w:hAnsi="楷體-簡"/>
          <w:color w:val="C00000"/>
          <w:sz w:val="28"/>
          <w:szCs w:val="28"/>
        </w:rPr>
        <w:t>、講習（教學實習）地點：</w:t>
      </w:r>
    </w:p>
    <w:p w14:paraId="0BD0759B" w14:textId="22445775" w:rsidR="000832B1" w:rsidRPr="00E31E6D" w:rsidRDefault="000832B1" w:rsidP="002C7A19">
      <w:pPr>
        <w:spacing w:line="440" w:lineRule="exact"/>
        <w:ind w:left="560" w:hangingChars="200" w:hanging="560"/>
        <w:rPr>
          <w:rFonts w:ascii="楷體-簡" w:eastAsia="楷體-簡" w:hAnsi="楷體-簡"/>
          <w:color w:val="C00000"/>
          <w:sz w:val="28"/>
          <w:szCs w:val="28"/>
        </w:rPr>
      </w:pPr>
      <w:r w:rsidRPr="00E31E6D">
        <w:rPr>
          <w:rFonts w:ascii="楷體-簡" w:eastAsia="楷體-簡" w:hAnsi="楷體-簡"/>
          <w:color w:val="C00000"/>
          <w:sz w:val="28"/>
          <w:szCs w:val="28"/>
        </w:rPr>
        <w:t>(一)學科：</w:t>
      </w:r>
      <w:r w:rsidR="00191C43" w:rsidRPr="00E31E6D">
        <w:rPr>
          <w:rFonts w:ascii="楷體-簡" w:eastAsia="楷體-簡" w:hAnsi="楷體-簡" w:hint="eastAsia"/>
          <w:color w:val="C00000"/>
          <w:sz w:val="28"/>
          <w:szCs w:val="28"/>
        </w:rPr>
        <w:t>國立金門大學</w:t>
      </w:r>
      <w:r w:rsidR="00765F76" w:rsidRPr="00E31E6D">
        <w:rPr>
          <w:rFonts w:ascii="楷體-簡" w:eastAsia="楷體-簡" w:hAnsi="楷體-簡" w:hint="eastAsia"/>
          <w:color w:val="C00000"/>
          <w:sz w:val="28"/>
          <w:szCs w:val="28"/>
        </w:rPr>
        <w:t>體育室李永貞講堂</w:t>
      </w:r>
    </w:p>
    <w:p w14:paraId="573C6079" w14:textId="32DBFAF2" w:rsidR="000832B1" w:rsidRPr="00E31E6D" w:rsidRDefault="000832B1" w:rsidP="002C7A19">
      <w:pPr>
        <w:spacing w:line="440" w:lineRule="exact"/>
        <w:ind w:left="560" w:hangingChars="200" w:hanging="560"/>
        <w:rPr>
          <w:rFonts w:ascii="楷體-簡" w:eastAsia="楷體-簡" w:hAnsi="楷體-簡"/>
          <w:color w:val="C00000"/>
          <w:sz w:val="28"/>
          <w:szCs w:val="28"/>
        </w:rPr>
      </w:pPr>
      <w:r w:rsidRPr="00E31E6D">
        <w:rPr>
          <w:rFonts w:ascii="楷體-簡" w:eastAsia="楷體-簡" w:hAnsi="楷體-簡"/>
          <w:color w:val="C00000"/>
          <w:sz w:val="28"/>
          <w:szCs w:val="28"/>
        </w:rPr>
        <w:t>(二)術科：</w:t>
      </w:r>
      <w:r w:rsidR="00191C43" w:rsidRPr="00E31E6D">
        <w:rPr>
          <w:rFonts w:ascii="楷體-簡" w:eastAsia="楷體-簡" w:hAnsi="楷體-簡" w:hint="eastAsia"/>
          <w:color w:val="C00000"/>
          <w:sz w:val="28"/>
          <w:szCs w:val="28"/>
        </w:rPr>
        <w:t>國立金門大學游泳池或古崗湖</w:t>
      </w:r>
    </w:p>
    <w:p w14:paraId="424DDF65" w14:textId="43A99967" w:rsidR="000832B1" w:rsidRPr="00E31E6D" w:rsidRDefault="000832B1" w:rsidP="002C7A19">
      <w:pPr>
        <w:spacing w:line="440" w:lineRule="exact"/>
        <w:ind w:left="560" w:hangingChars="200" w:hanging="560"/>
        <w:rPr>
          <w:rFonts w:ascii="楷體-簡" w:eastAsia="楷體-簡" w:hAnsi="楷體-簡"/>
          <w:color w:val="C00000"/>
          <w:sz w:val="28"/>
          <w:szCs w:val="28"/>
        </w:rPr>
      </w:pPr>
      <w:r w:rsidRPr="00E31E6D">
        <w:rPr>
          <w:rFonts w:ascii="楷體-簡" w:eastAsia="楷體-簡" w:hAnsi="楷體-簡"/>
          <w:color w:val="C00000"/>
          <w:sz w:val="28"/>
          <w:szCs w:val="28"/>
        </w:rPr>
        <w:t>(三)教學實習：</w:t>
      </w:r>
      <w:r w:rsidR="00000042" w:rsidRPr="00E31E6D">
        <w:rPr>
          <w:rFonts w:ascii="楷體-簡" w:eastAsia="楷體-簡" w:hAnsi="楷體-簡" w:hint="eastAsia"/>
          <w:color w:val="C00000"/>
          <w:sz w:val="28"/>
          <w:szCs w:val="28"/>
        </w:rPr>
        <w:t>由</w:t>
      </w:r>
      <w:r w:rsidR="00A9271F" w:rsidRPr="00E31E6D">
        <w:rPr>
          <w:rFonts w:ascii="楷體-簡" w:eastAsia="楷體-簡" w:hAnsi="楷體-簡" w:hint="eastAsia"/>
          <w:color w:val="C00000"/>
          <w:sz w:val="28"/>
          <w:szCs w:val="28"/>
        </w:rPr>
        <w:t>承辦單位</w:t>
      </w:r>
      <w:r w:rsidR="00000042" w:rsidRPr="00E31E6D">
        <w:rPr>
          <w:rFonts w:ascii="楷體-簡" w:eastAsia="楷體-簡" w:hAnsi="楷體-簡" w:hint="eastAsia"/>
          <w:color w:val="C00000"/>
          <w:sz w:val="28"/>
          <w:szCs w:val="28"/>
        </w:rPr>
        <w:t>於課程結束後，指定假日實習一天（</w:t>
      </w:r>
      <w:r w:rsidR="00000042" w:rsidRPr="00E31E6D">
        <w:rPr>
          <w:rFonts w:ascii="楷體-簡" w:eastAsia="楷體-簡" w:hAnsi="楷體-簡"/>
          <w:color w:val="C00000"/>
          <w:sz w:val="28"/>
          <w:szCs w:val="28"/>
        </w:rPr>
        <w:t>8H</w:t>
      </w:r>
      <w:r w:rsidR="00000042" w:rsidRPr="00E31E6D">
        <w:rPr>
          <w:rFonts w:ascii="楷體-簡" w:eastAsia="楷體-簡" w:hAnsi="楷體-簡" w:hint="eastAsia"/>
          <w:color w:val="C00000"/>
          <w:sz w:val="28"/>
          <w:szCs w:val="28"/>
        </w:rPr>
        <w:t>）</w:t>
      </w:r>
      <w:r w:rsidRPr="00E31E6D">
        <w:rPr>
          <w:rFonts w:ascii="楷體-簡" w:eastAsia="楷體-簡" w:hAnsi="楷體-簡"/>
          <w:color w:val="C00000"/>
          <w:sz w:val="28"/>
          <w:szCs w:val="28"/>
        </w:rPr>
        <w:t>。</w:t>
      </w:r>
    </w:p>
    <w:p w14:paraId="407FEC93" w14:textId="1B013A94" w:rsidR="000832B1" w:rsidRPr="002C7A1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七</w:t>
      </w:r>
      <w:r w:rsidR="000832B1" w:rsidRPr="002C7A19">
        <w:rPr>
          <w:rFonts w:ascii="楷體-簡" w:eastAsia="楷體-簡" w:hAnsi="楷體-簡"/>
          <w:color w:val="000000" w:themeColor="text1"/>
          <w:sz w:val="28"/>
          <w:szCs w:val="28"/>
        </w:rPr>
        <w:t>、講習內容：【</w:t>
      </w:r>
      <w:r w:rsidR="00AD28AE" w:rsidRPr="002C7A19">
        <w:rPr>
          <w:rFonts w:ascii="楷體-簡" w:eastAsia="楷體-簡" w:hAnsi="楷體-簡" w:hint="eastAsia"/>
          <w:color w:val="000000" w:themeColor="text1"/>
          <w:sz w:val="28"/>
          <w:szCs w:val="28"/>
        </w:rPr>
        <w:t>如</w:t>
      </w:r>
      <w:r w:rsidR="000832B1" w:rsidRPr="002C7A19">
        <w:rPr>
          <w:rFonts w:ascii="楷體-簡" w:eastAsia="楷體-簡" w:hAnsi="楷體-簡"/>
          <w:color w:val="000000" w:themeColor="text1"/>
          <w:sz w:val="28"/>
          <w:szCs w:val="28"/>
        </w:rPr>
        <w:t>課程表】</w:t>
      </w:r>
    </w:p>
    <w:p w14:paraId="06A396CD" w14:textId="195961E5" w:rsidR="002138AA" w:rsidRPr="002C7A1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八</w:t>
      </w:r>
      <w:r w:rsidR="002138AA" w:rsidRPr="002C7A19">
        <w:rPr>
          <w:rFonts w:ascii="楷體-簡" w:eastAsia="楷體-簡" w:hAnsi="楷體-簡"/>
          <w:color w:val="000000" w:themeColor="text1"/>
          <w:sz w:val="28"/>
          <w:szCs w:val="28"/>
        </w:rPr>
        <w:t>、</w:t>
      </w:r>
      <w:r w:rsidR="002138AA" w:rsidRPr="002C7A19">
        <w:rPr>
          <w:rFonts w:ascii="楷體-簡" w:eastAsia="楷體-簡" w:hAnsi="楷體-簡" w:hint="eastAsia"/>
          <w:color w:val="000000" w:themeColor="text1"/>
          <w:sz w:val="28"/>
          <w:szCs w:val="28"/>
        </w:rPr>
        <w:t>招生人數：</w:t>
      </w:r>
      <w:r w:rsidR="00AC0BE8" w:rsidRPr="002C7A19">
        <w:rPr>
          <w:rFonts w:ascii="楷體-簡" w:eastAsia="楷體-簡" w:hAnsi="楷體-簡" w:hint="eastAsia"/>
          <w:color w:val="000000" w:themeColor="text1"/>
          <w:sz w:val="28"/>
          <w:szCs w:val="28"/>
        </w:rPr>
        <w:t>報名人數</w:t>
      </w:r>
      <w:r w:rsidR="002B440F" w:rsidRPr="002C7A19">
        <w:rPr>
          <w:rFonts w:ascii="楷體-簡" w:eastAsia="楷體-簡" w:hAnsi="楷體-簡" w:hint="eastAsia"/>
          <w:color w:val="000000" w:themeColor="text1"/>
          <w:sz w:val="28"/>
          <w:szCs w:val="28"/>
        </w:rPr>
        <w:t>滿25人才開班，招生上限</w:t>
      </w:r>
      <w:r w:rsidR="00191C43" w:rsidRPr="002C7A19">
        <w:rPr>
          <w:rFonts w:ascii="楷體-簡" w:eastAsia="楷體-簡" w:hAnsi="楷體-簡" w:hint="eastAsia"/>
          <w:color w:val="000000" w:themeColor="text1"/>
          <w:sz w:val="28"/>
          <w:szCs w:val="28"/>
        </w:rPr>
        <w:t>4</w:t>
      </w:r>
      <w:r w:rsidR="00E32F28" w:rsidRPr="002C7A19">
        <w:rPr>
          <w:rFonts w:ascii="楷體-簡" w:eastAsia="楷體-簡" w:hAnsi="楷體-簡" w:hint="eastAsia"/>
          <w:color w:val="000000" w:themeColor="text1"/>
          <w:sz w:val="28"/>
          <w:szCs w:val="28"/>
        </w:rPr>
        <w:t>0</w:t>
      </w:r>
      <w:r w:rsidR="002138AA" w:rsidRPr="002C7A19">
        <w:rPr>
          <w:rFonts w:ascii="楷體-簡" w:eastAsia="楷體-簡" w:hAnsi="楷體-簡" w:hint="eastAsia"/>
          <w:color w:val="000000" w:themeColor="text1"/>
          <w:sz w:val="28"/>
          <w:szCs w:val="28"/>
        </w:rPr>
        <w:t>人（額滿截止報名）。</w:t>
      </w:r>
    </w:p>
    <w:p w14:paraId="4CDCF051" w14:textId="2D3B223B" w:rsidR="007033CC" w:rsidRPr="002C7A19" w:rsidRDefault="00F71BD8" w:rsidP="002C7A19">
      <w:pPr>
        <w:spacing w:line="440" w:lineRule="exact"/>
        <w:ind w:left="560" w:hangingChars="200" w:hanging="560"/>
        <w:rPr>
          <w:rFonts w:ascii="楷體-簡" w:eastAsia="楷體-簡" w:hAnsi="楷體-簡"/>
          <w:color w:val="000000" w:themeColor="text1"/>
          <w:sz w:val="28"/>
          <w:szCs w:val="28"/>
        </w:rPr>
      </w:pPr>
      <w:r>
        <w:rPr>
          <w:rFonts w:asciiTheme="minorEastAsia" w:hAnsiTheme="minorEastAsia" w:hint="eastAsia"/>
          <w:color w:val="000000" w:themeColor="text1"/>
          <w:sz w:val="28"/>
          <w:szCs w:val="28"/>
        </w:rPr>
        <w:t>九</w:t>
      </w:r>
      <w:r w:rsidR="000832B1" w:rsidRPr="002C7A19">
        <w:rPr>
          <w:rFonts w:ascii="楷體-簡" w:eastAsia="楷體-簡" w:hAnsi="楷體-簡"/>
          <w:color w:val="000000" w:themeColor="text1"/>
          <w:sz w:val="28"/>
          <w:szCs w:val="28"/>
        </w:rPr>
        <w:t>、報名資格：</w:t>
      </w:r>
      <w:r w:rsidR="007033CC" w:rsidRPr="002C7A19">
        <w:rPr>
          <w:rFonts w:ascii="楷體-簡" w:eastAsia="楷體-簡" w:hAnsi="楷體-簡"/>
          <w:color w:val="000000" w:themeColor="text1"/>
          <w:sz w:val="28"/>
          <w:szCs w:val="28"/>
        </w:rPr>
        <w:t>年滿18歲，高中以上畢業，身體健康，對海洋休閒運動有興趣者。</w:t>
      </w:r>
    </w:p>
    <w:p w14:paraId="52FC35F5" w14:textId="509D03A1" w:rsidR="000832B1" w:rsidRPr="002C7A19" w:rsidRDefault="000832B1" w:rsidP="002C7A19">
      <w:pPr>
        <w:spacing w:line="440" w:lineRule="exact"/>
        <w:ind w:left="560" w:hangingChars="200" w:hanging="560"/>
        <w:rPr>
          <w:rFonts w:ascii="楷體-簡" w:eastAsia="楷體-簡" w:hAnsi="楷體-簡"/>
          <w:color w:val="000000" w:themeColor="text1"/>
          <w:sz w:val="28"/>
          <w:szCs w:val="28"/>
        </w:rPr>
      </w:pPr>
      <w:r w:rsidRPr="002C7A19">
        <w:rPr>
          <w:rFonts w:ascii="楷體-簡" w:eastAsia="楷體-簡" w:hAnsi="楷體-簡"/>
          <w:color w:val="000000" w:themeColor="text1"/>
          <w:sz w:val="28"/>
          <w:szCs w:val="28"/>
        </w:rPr>
        <w:t>十、報名費：</w:t>
      </w:r>
    </w:p>
    <w:p w14:paraId="30AECC60" w14:textId="7C1FA15D" w:rsidR="000832B1" w:rsidRPr="00E31E6D" w:rsidRDefault="000832B1" w:rsidP="002C7A19">
      <w:pPr>
        <w:spacing w:line="440" w:lineRule="exact"/>
        <w:ind w:left="560" w:hangingChars="200" w:hanging="560"/>
        <w:rPr>
          <w:rFonts w:ascii="楷體-簡" w:eastAsia="楷體-簡" w:hAnsi="楷體-簡"/>
          <w:color w:val="C00000"/>
          <w:sz w:val="28"/>
          <w:szCs w:val="28"/>
        </w:rPr>
      </w:pPr>
      <w:r w:rsidRPr="00E31E6D">
        <w:rPr>
          <w:rFonts w:ascii="楷體-簡" w:eastAsia="楷體-簡" w:hAnsi="楷體-簡"/>
          <w:color w:val="C00000"/>
          <w:sz w:val="28"/>
          <w:szCs w:val="28"/>
        </w:rPr>
        <w:t>(一)</w:t>
      </w:r>
      <w:r w:rsidR="00AC0BE8" w:rsidRPr="00E31E6D">
        <w:rPr>
          <w:rFonts w:ascii="楷體-簡" w:eastAsia="楷體-簡" w:hAnsi="楷體-簡" w:hint="eastAsia"/>
          <w:color w:val="C00000"/>
          <w:sz w:val="28"/>
          <w:szCs w:val="28"/>
        </w:rPr>
        <w:t>國立金門大學學生及金門縣水中運動協會會員</w:t>
      </w:r>
      <w:r w:rsidRPr="00E31E6D">
        <w:rPr>
          <w:rFonts w:ascii="楷體-簡" w:eastAsia="楷體-簡" w:hAnsi="楷體-簡"/>
          <w:color w:val="C00000"/>
          <w:sz w:val="28"/>
          <w:szCs w:val="28"/>
        </w:rPr>
        <w:t>每人</w:t>
      </w:r>
      <w:r w:rsidR="007B29E3" w:rsidRPr="00E31E6D">
        <w:rPr>
          <w:rFonts w:ascii="楷體-簡" w:eastAsia="楷體-簡" w:hAnsi="楷體-簡" w:hint="eastAsia"/>
          <w:color w:val="C00000"/>
          <w:sz w:val="28"/>
          <w:szCs w:val="28"/>
        </w:rPr>
        <w:t>3000</w:t>
      </w:r>
      <w:r w:rsidRPr="00E31E6D">
        <w:rPr>
          <w:rFonts w:ascii="楷體-簡" w:eastAsia="楷體-簡" w:hAnsi="楷體-簡"/>
          <w:color w:val="C00000"/>
          <w:sz w:val="28"/>
          <w:szCs w:val="28"/>
        </w:rPr>
        <w:t>元</w:t>
      </w:r>
      <w:r w:rsidR="00AC0BE8" w:rsidRPr="00E31E6D">
        <w:rPr>
          <w:rFonts w:ascii="楷體-簡" w:eastAsia="楷體-簡" w:hAnsi="楷體-簡" w:hint="eastAsia"/>
          <w:color w:val="C00000"/>
          <w:sz w:val="28"/>
          <w:szCs w:val="28"/>
        </w:rPr>
        <w:t>，非學生及會員每人4,500元</w:t>
      </w:r>
      <w:r w:rsidRPr="00E31E6D">
        <w:rPr>
          <w:rFonts w:ascii="楷體-簡" w:eastAsia="楷體-簡" w:hAnsi="楷體-簡"/>
          <w:color w:val="C00000"/>
          <w:sz w:val="28"/>
          <w:szCs w:val="28"/>
        </w:rPr>
        <w:t>(含保險</w:t>
      </w:r>
      <w:r w:rsidR="00D10AC4" w:rsidRPr="00E31E6D">
        <w:rPr>
          <w:rFonts w:ascii="楷體-簡" w:eastAsia="楷體-簡" w:hAnsi="楷體-簡" w:hint="eastAsia"/>
          <w:color w:val="C00000"/>
          <w:sz w:val="28"/>
          <w:szCs w:val="28"/>
        </w:rPr>
        <w:t>費</w:t>
      </w:r>
      <w:r w:rsidRPr="00E31E6D">
        <w:rPr>
          <w:rFonts w:ascii="楷體-簡" w:eastAsia="楷體-簡" w:hAnsi="楷體-簡"/>
          <w:color w:val="C00000"/>
          <w:sz w:val="28"/>
          <w:szCs w:val="28"/>
        </w:rPr>
        <w:t>、器材</w:t>
      </w:r>
      <w:r w:rsidR="00D10AC4" w:rsidRPr="00E31E6D">
        <w:rPr>
          <w:rFonts w:ascii="楷體-簡" w:eastAsia="楷體-簡" w:hAnsi="楷體-簡" w:hint="eastAsia"/>
          <w:color w:val="C00000"/>
          <w:sz w:val="28"/>
          <w:szCs w:val="28"/>
        </w:rPr>
        <w:t>租賃及運</w:t>
      </w:r>
      <w:r w:rsidRPr="00E31E6D">
        <w:rPr>
          <w:rFonts w:ascii="楷體-簡" w:eastAsia="楷體-簡" w:hAnsi="楷體-簡" w:hint="eastAsia"/>
          <w:color w:val="C00000"/>
          <w:sz w:val="28"/>
          <w:szCs w:val="28"/>
        </w:rPr>
        <w:t>費</w:t>
      </w:r>
      <w:r w:rsidRPr="00E31E6D">
        <w:rPr>
          <w:rFonts w:ascii="楷體-簡" w:eastAsia="楷體-簡" w:hAnsi="楷體-簡"/>
          <w:color w:val="C00000"/>
          <w:sz w:val="28"/>
          <w:szCs w:val="28"/>
        </w:rPr>
        <w:t>、證照費、講師費、</w:t>
      </w:r>
      <w:r w:rsidR="00D10AC4" w:rsidRPr="00E31E6D">
        <w:rPr>
          <w:rFonts w:ascii="楷體-簡" w:eastAsia="楷體-簡" w:hAnsi="楷體-簡" w:hint="eastAsia"/>
          <w:color w:val="C00000"/>
          <w:sz w:val="28"/>
          <w:szCs w:val="28"/>
        </w:rPr>
        <w:t>助教</w:t>
      </w:r>
      <w:r w:rsidR="00D10AC4" w:rsidRPr="00E31E6D">
        <w:rPr>
          <w:rFonts w:ascii="楷體-簡" w:eastAsia="楷體-簡" w:hAnsi="楷體-簡"/>
          <w:color w:val="C00000"/>
          <w:sz w:val="28"/>
          <w:szCs w:val="28"/>
        </w:rPr>
        <w:t>費、</w:t>
      </w:r>
      <w:r w:rsidRPr="00E31E6D">
        <w:rPr>
          <w:rFonts w:ascii="楷體-簡" w:eastAsia="楷體-簡" w:hAnsi="楷體-簡"/>
          <w:color w:val="C00000"/>
          <w:sz w:val="28"/>
          <w:szCs w:val="28"/>
        </w:rPr>
        <w:t>午餐</w:t>
      </w:r>
      <w:r w:rsidR="00ED72AD" w:rsidRPr="00E31E6D">
        <w:rPr>
          <w:rFonts w:ascii="楷體-簡" w:eastAsia="楷體-簡" w:hAnsi="楷體-簡" w:hint="eastAsia"/>
          <w:color w:val="C00000"/>
          <w:sz w:val="28"/>
          <w:szCs w:val="28"/>
        </w:rPr>
        <w:t>便當</w:t>
      </w:r>
      <w:r w:rsidRPr="00E31E6D">
        <w:rPr>
          <w:rFonts w:ascii="楷體-簡" w:eastAsia="楷體-簡" w:hAnsi="楷體-簡"/>
          <w:color w:val="C00000"/>
          <w:sz w:val="28"/>
          <w:szCs w:val="28"/>
        </w:rPr>
        <w:t>等)，中途退訓或未參與全程訓練者，不予退費。</w:t>
      </w:r>
    </w:p>
    <w:p w14:paraId="76179572" w14:textId="7C278FA9" w:rsidR="001A5CA7" w:rsidRPr="002C7A19" w:rsidRDefault="000832B1" w:rsidP="002C7A19">
      <w:pPr>
        <w:pStyle w:val="Web"/>
        <w:spacing w:before="0" w:beforeAutospacing="0" w:after="0" w:afterAutospacing="0" w:line="440" w:lineRule="exact"/>
        <w:ind w:left="700" w:hangingChars="250" w:hanging="700"/>
        <w:rPr>
          <w:rFonts w:ascii="楷體-簡" w:eastAsia="楷體-簡" w:hAnsi="楷體-簡"/>
          <w:color w:val="000000" w:themeColor="text1"/>
          <w:sz w:val="28"/>
          <w:szCs w:val="28"/>
        </w:rPr>
      </w:pPr>
      <w:r w:rsidRPr="002C7A19">
        <w:rPr>
          <w:rFonts w:ascii="楷體-簡" w:eastAsia="楷體-簡" w:hAnsi="楷體-簡"/>
          <w:color w:val="000000" w:themeColor="text1"/>
          <w:sz w:val="28"/>
          <w:szCs w:val="28"/>
        </w:rPr>
        <w:t>(二)</w:t>
      </w:r>
      <w:r w:rsidR="00E31E6D">
        <w:rPr>
          <w:rFonts w:ascii="楷體-簡" w:eastAsia="楷體-簡" w:hAnsi="楷體-簡" w:hint="eastAsia"/>
          <w:color w:val="000000" w:themeColor="text1"/>
          <w:sz w:val="28"/>
          <w:szCs w:val="28"/>
        </w:rPr>
        <w:t>承</w:t>
      </w:r>
      <w:r w:rsidR="001A5CA7" w:rsidRPr="002C7A19">
        <w:rPr>
          <w:rFonts w:ascii="楷體-簡" w:eastAsia="楷體-簡" w:hAnsi="楷體-簡"/>
          <w:color w:val="000000" w:themeColor="text1"/>
          <w:sz w:val="28"/>
          <w:szCs w:val="28"/>
        </w:rPr>
        <w:t>辦單位提供講習學員所需裝備及器材(獨木舟、</w:t>
      </w:r>
      <w:r w:rsidR="00BB2BB1" w:rsidRPr="002C7A19">
        <w:rPr>
          <w:rFonts w:ascii="楷體-簡" w:eastAsia="楷體-簡" w:hAnsi="楷體-簡" w:hint="eastAsia"/>
          <w:color w:val="000000" w:themeColor="text1"/>
          <w:sz w:val="28"/>
          <w:szCs w:val="28"/>
        </w:rPr>
        <w:t>安全</w:t>
      </w:r>
      <w:r w:rsidR="001A5CA7" w:rsidRPr="002C7A19">
        <w:rPr>
          <w:rFonts w:ascii="楷體-簡" w:eastAsia="楷體-簡" w:hAnsi="楷體-簡"/>
          <w:color w:val="000000" w:themeColor="text1"/>
          <w:sz w:val="28"/>
          <w:szCs w:val="28"/>
        </w:rPr>
        <w:t>頭盔、救生衣、</w:t>
      </w:r>
      <w:r w:rsidR="008B7F50" w:rsidRPr="002C7A19">
        <w:rPr>
          <w:rFonts w:ascii="楷體-簡" w:eastAsia="楷體-簡" w:hAnsi="楷體-簡" w:hint="eastAsia"/>
          <w:color w:val="000000" w:themeColor="text1"/>
          <w:sz w:val="28"/>
          <w:szCs w:val="28"/>
        </w:rPr>
        <w:t>哨子</w:t>
      </w:r>
      <w:r w:rsidR="001A5CA7" w:rsidRPr="002C7A19">
        <w:rPr>
          <w:rFonts w:ascii="楷體-簡" w:eastAsia="楷體-簡" w:hAnsi="楷體-簡"/>
          <w:color w:val="000000" w:themeColor="text1"/>
          <w:sz w:val="28"/>
          <w:szCs w:val="28"/>
        </w:rPr>
        <w:t>等)，</w:t>
      </w:r>
      <w:r w:rsidR="008B7F50" w:rsidRPr="002C7A19">
        <w:rPr>
          <w:rFonts w:ascii="楷體-簡" w:eastAsia="楷體-簡" w:hAnsi="楷體-簡" w:hint="eastAsia"/>
          <w:color w:val="000000" w:themeColor="text1"/>
          <w:sz w:val="28"/>
          <w:szCs w:val="28"/>
        </w:rPr>
        <w:t>學員</w:t>
      </w:r>
      <w:r w:rsidR="001A5CA7" w:rsidRPr="002C7A19">
        <w:rPr>
          <w:rFonts w:ascii="楷體-簡" w:eastAsia="楷體-簡" w:hAnsi="楷體-簡"/>
          <w:color w:val="000000" w:themeColor="text1"/>
          <w:sz w:val="28"/>
          <w:szCs w:val="28"/>
        </w:rPr>
        <w:t>自備防</w:t>
      </w:r>
      <w:r w:rsidR="008B7F50" w:rsidRPr="002C7A19">
        <w:rPr>
          <w:rFonts w:ascii="楷體-簡" w:eastAsia="楷體-簡" w:hAnsi="楷體-簡" w:hint="eastAsia"/>
          <w:color w:val="000000" w:themeColor="text1"/>
          <w:sz w:val="28"/>
          <w:szCs w:val="28"/>
        </w:rPr>
        <w:t>曬</w:t>
      </w:r>
      <w:r w:rsidR="001A5CA7" w:rsidRPr="002C7A19">
        <w:rPr>
          <w:rFonts w:ascii="楷體-簡" w:eastAsia="楷體-簡" w:hAnsi="楷體-簡"/>
          <w:color w:val="000000" w:themeColor="text1"/>
          <w:sz w:val="28"/>
          <w:szCs w:val="28"/>
        </w:rPr>
        <w:t>衣、水母衣</w:t>
      </w:r>
      <w:r w:rsidR="00F96407" w:rsidRPr="002C7A19">
        <w:rPr>
          <w:rFonts w:ascii="楷體-簡" w:eastAsia="楷體-簡" w:hAnsi="楷體-簡" w:hint="eastAsia"/>
          <w:color w:val="000000" w:themeColor="text1"/>
          <w:sz w:val="28"/>
          <w:szCs w:val="28"/>
        </w:rPr>
        <w:t>或防寒衣</w:t>
      </w:r>
      <w:r w:rsidR="001A5CA7" w:rsidRPr="002C7A19">
        <w:rPr>
          <w:rFonts w:ascii="楷體-簡" w:eastAsia="楷體-簡" w:hAnsi="楷體-簡"/>
          <w:color w:val="000000" w:themeColor="text1"/>
          <w:sz w:val="28"/>
          <w:szCs w:val="28"/>
        </w:rPr>
        <w:t>、手套</w:t>
      </w:r>
      <w:r w:rsidR="008B7F50" w:rsidRPr="002C7A19">
        <w:rPr>
          <w:rFonts w:ascii="楷體-簡" w:eastAsia="楷體-簡" w:hAnsi="楷體-簡"/>
          <w:color w:val="000000" w:themeColor="text1"/>
          <w:sz w:val="28"/>
          <w:szCs w:val="28"/>
        </w:rPr>
        <w:t>、</w:t>
      </w:r>
      <w:r w:rsidR="008B7F50" w:rsidRPr="002C7A19">
        <w:rPr>
          <w:rFonts w:ascii="楷體-簡" w:eastAsia="楷體-簡" w:hAnsi="楷體-簡" w:hint="eastAsia"/>
          <w:color w:val="000000" w:themeColor="text1"/>
          <w:sz w:val="28"/>
          <w:szCs w:val="28"/>
        </w:rPr>
        <w:t>遮陽帽</w:t>
      </w:r>
      <w:r w:rsidR="008B7F50" w:rsidRPr="002C7A19">
        <w:rPr>
          <w:rFonts w:ascii="楷體-簡" w:eastAsia="楷體-簡" w:hAnsi="楷體-簡"/>
          <w:color w:val="000000" w:themeColor="text1"/>
          <w:sz w:val="28"/>
          <w:szCs w:val="28"/>
        </w:rPr>
        <w:t>、</w:t>
      </w:r>
      <w:r w:rsidR="008B7F50" w:rsidRPr="002C7A19">
        <w:rPr>
          <w:rFonts w:ascii="楷體-簡" w:eastAsia="楷體-簡" w:hAnsi="楷體-簡" w:hint="eastAsia"/>
          <w:color w:val="000000" w:themeColor="text1"/>
          <w:sz w:val="28"/>
          <w:szCs w:val="28"/>
        </w:rPr>
        <w:t>太陽眼鏡</w:t>
      </w:r>
      <w:r w:rsidR="001A5CA7" w:rsidRPr="002C7A19">
        <w:rPr>
          <w:rFonts w:ascii="楷體-簡" w:eastAsia="楷體-簡" w:hAnsi="楷體-簡" w:hint="eastAsia"/>
          <w:color w:val="000000" w:themeColor="text1"/>
          <w:sz w:val="28"/>
          <w:szCs w:val="28"/>
        </w:rPr>
        <w:t>及</w:t>
      </w:r>
      <w:r w:rsidR="001A5CA7" w:rsidRPr="002C7A19">
        <w:rPr>
          <w:rFonts w:ascii="楷體-簡" w:eastAsia="楷體-簡" w:hAnsi="楷體-簡"/>
          <w:color w:val="000000" w:themeColor="text1"/>
          <w:sz w:val="28"/>
          <w:szCs w:val="28"/>
        </w:rPr>
        <w:t>防曬用品等。</w:t>
      </w:r>
    </w:p>
    <w:p w14:paraId="01CD3605" w14:textId="7D1C787C" w:rsidR="000832B1" w:rsidRPr="002C7A19" w:rsidRDefault="001A5CA7" w:rsidP="002C7A19">
      <w:pPr>
        <w:pStyle w:val="Web"/>
        <w:spacing w:before="0" w:beforeAutospacing="0" w:after="0" w:afterAutospacing="0" w:line="440" w:lineRule="exact"/>
        <w:ind w:left="700" w:hangingChars="250" w:hanging="700"/>
        <w:rPr>
          <w:rFonts w:ascii="楷體-簡" w:eastAsia="楷體-簡" w:hAnsi="楷體-簡"/>
          <w:color w:val="000000" w:themeColor="text1"/>
          <w:sz w:val="28"/>
          <w:szCs w:val="28"/>
        </w:rPr>
      </w:pPr>
      <w:r w:rsidRPr="002C7A19">
        <w:rPr>
          <w:rFonts w:ascii="楷體-簡" w:eastAsia="楷體-簡" w:hAnsi="楷體-簡"/>
          <w:color w:val="000000" w:themeColor="text1"/>
          <w:sz w:val="28"/>
          <w:szCs w:val="28"/>
        </w:rPr>
        <w:t>(三)</w:t>
      </w:r>
      <w:r w:rsidR="000832B1" w:rsidRPr="002C7A19">
        <w:rPr>
          <w:rFonts w:ascii="楷體-簡" w:eastAsia="楷體-簡" w:hAnsi="楷體-簡"/>
          <w:color w:val="000000" w:themeColor="text1"/>
          <w:sz w:val="28"/>
          <w:szCs w:val="28"/>
        </w:rPr>
        <w:t>講習期間，供應午餐便當，</w:t>
      </w:r>
      <w:r w:rsidR="00AB23C9" w:rsidRPr="002C7A19">
        <w:rPr>
          <w:rFonts w:ascii="楷體-簡" w:eastAsia="楷體-簡" w:hAnsi="楷體-簡" w:hint="eastAsia"/>
          <w:color w:val="000000" w:themeColor="text1"/>
          <w:sz w:val="28"/>
          <w:szCs w:val="28"/>
        </w:rPr>
        <w:t>其餘</w:t>
      </w:r>
      <w:r w:rsidR="000832B1" w:rsidRPr="002C7A19">
        <w:rPr>
          <w:rFonts w:ascii="楷體-簡" w:eastAsia="楷體-簡" w:hAnsi="楷體-簡"/>
          <w:color w:val="000000" w:themeColor="text1"/>
          <w:sz w:val="28"/>
          <w:szCs w:val="28"/>
        </w:rPr>
        <w:t>交通食宿自理。</w:t>
      </w:r>
    </w:p>
    <w:p w14:paraId="389E1E2E" w14:textId="17BDDD36" w:rsidR="000832B1" w:rsidRPr="002C7A19" w:rsidRDefault="000832B1" w:rsidP="002C7A19">
      <w:pPr>
        <w:spacing w:line="440" w:lineRule="exact"/>
        <w:ind w:left="560" w:hangingChars="200" w:hanging="560"/>
        <w:rPr>
          <w:rFonts w:ascii="楷體-簡" w:eastAsia="楷體-簡" w:hAnsi="楷體-簡"/>
          <w:color w:val="000000" w:themeColor="text1"/>
          <w:sz w:val="28"/>
          <w:szCs w:val="28"/>
        </w:rPr>
      </w:pPr>
      <w:r w:rsidRPr="002C7A19">
        <w:rPr>
          <w:rFonts w:ascii="楷體-簡" w:eastAsia="楷體-簡" w:hAnsi="楷體-簡"/>
          <w:color w:val="000000" w:themeColor="text1"/>
          <w:sz w:val="28"/>
          <w:szCs w:val="28"/>
        </w:rPr>
        <w:t>十</w:t>
      </w:r>
      <w:r w:rsidR="00F71BD8">
        <w:rPr>
          <w:rFonts w:asciiTheme="minorEastAsia" w:hAnsiTheme="minorEastAsia" w:hint="eastAsia"/>
          <w:color w:val="000000" w:themeColor="text1"/>
          <w:sz w:val="28"/>
          <w:szCs w:val="28"/>
        </w:rPr>
        <w:t>一</w:t>
      </w:r>
      <w:r w:rsidR="00350270" w:rsidRPr="002C7A19">
        <w:rPr>
          <w:rFonts w:ascii="楷體-簡" w:eastAsia="楷體-簡" w:hAnsi="楷體-簡"/>
          <w:color w:val="000000" w:themeColor="text1"/>
          <w:sz w:val="28"/>
          <w:szCs w:val="28"/>
        </w:rPr>
        <w:t>、報名</w:t>
      </w:r>
      <w:r w:rsidRPr="002C7A19">
        <w:rPr>
          <w:rFonts w:ascii="楷體-簡" w:eastAsia="楷體-簡" w:hAnsi="楷體-簡"/>
          <w:color w:val="000000" w:themeColor="text1"/>
          <w:sz w:val="28"/>
          <w:szCs w:val="28"/>
        </w:rPr>
        <w:t>日期：</w:t>
      </w:r>
      <w:r w:rsidR="00350270" w:rsidRPr="002C7A19">
        <w:rPr>
          <w:rFonts w:ascii="楷體-簡" w:eastAsia="楷體-簡" w:hAnsi="楷體-簡" w:hint="eastAsia"/>
          <w:color w:val="000000" w:themeColor="text1"/>
          <w:sz w:val="28"/>
          <w:szCs w:val="28"/>
        </w:rPr>
        <w:t>即日起至</w:t>
      </w:r>
      <w:r w:rsidRPr="002C7A19">
        <w:rPr>
          <w:rFonts w:ascii="楷體-簡" w:eastAsia="楷體-簡" w:hAnsi="楷體-簡"/>
          <w:color w:val="000000" w:themeColor="text1"/>
          <w:sz w:val="28"/>
          <w:szCs w:val="28"/>
        </w:rPr>
        <w:t>10</w:t>
      </w:r>
      <w:r w:rsidR="00B43195" w:rsidRPr="002C7A19">
        <w:rPr>
          <w:rFonts w:ascii="楷體-簡" w:eastAsia="楷體-簡" w:hAnsi="楷體-簡"/>
          <w:color w:val="000000" w:themeColor="text1"/>
          <w:sz w:val="28"/>
          <w:szCs w:val="28"/>
        </w:rPr>
        <w:t>9</w:t>
      </w:r>
      <w:r w:rsidRPr="002C7A19">
        <w:rPr>
          <w:rFonts w:ascii="楷體-簡" w:eastAsia="楷體-簡" w:hAnsi="楷體-簡"/>
          <w:color w:val="000000" w:themeColor="text1"/>
          <w:sz w:val="28"/>
          <w:szCs w:val="28"/>
        </w:rPr>
        <w:t>年</w:t>
      </w:r>
      <w:r w:rsidR="00CF6DB2" w:rsidRPr="002C7A19">
        <w:rPr>
          <w:rFonts w:ascii="楷體-簡" w:eastAsia="楷體-簡" w:hAnsi="楷體-簡" w:hint="eastAsia"/>
          <w:color w:val="000000" w:themeColor="text1"/>
          <w:sz w:val="28"/>
          <w:szCs w:val="28"/>
        </w:rPr>
        <w:t>12</w:t>
      </w:r>
      <w:r w:rsidRPr="002C7A19">
        <w:rPr>
          <w:rFonts w:ascii="楷體-簡" w:eastAsia="楷體-簡" w:hAnsi="楷體-簡" w:hint="eastAsia"/>
          <w:color w:val="000000" w:themeColor="text1"/>
          <w:sz w:val="28"/>
          <w:szCs w:val="28"/>
        </w:rPr>
        <w:t>月</w:t>
      </w:r>
      <w:r w:rsidR="00CF6DB2" w:rsidRPr="002C7A19">
        <w:rPr>
          <w:rFonts w:ascii="楷體-簡" w:eastAsia="楷體-簡" w:hAnsi="楷體-簡" w:hint="eastAsia"/>
          <w:color w:val="000000" w:themeColor="text1"/>
          <w:sz w:val="28"/>
          <w:szCs w:val="28"/>
        </w:rPr>
        <w:t>4</w:t>
      </w:r>
      <w:r w:rsidRPr="002C7A19">
        <w:rPr>
          <w:rFonts w:ascii="楷體-簡" w:eastAsia="楷體-簡" w:hAnsi="楷體-簡" w:hint="eastAsia"/>
          <w:color w:val="000000" w:themeColor="text1"/>
          <w:sz w:val="28"/>
          <w:szCs w:val="28"/>
        </w:rPr>
        <w:t>日</w:t>
      </w:r>
      <w:r w:rsidRPr="002C7A19">
        <w:rPr>
          <w:rFonts w:ascii="楷體-簡" w:eastAsia="楷體-簡" w:hAnsi="楷體-簡"/>
          <w:color w:val="000000" w:themeColor="text1"/>
          <w:sz w:val="28"/>
          <w:szCs w:val="28"/>
        </w:rPr>
        <w:t>中午1200時前。</w:t>
      </w:r>
    </w:p>
    <w:p w14:paraId="24F8A5AE" w14:textId="52A45C12" w:rsidR="000832B1" w:rsidRPr="002C7A19" w:rsidRDefault="000832B1" w:rsidP="002C7A19">
      <w:pPr>
        <w:spacing w:line="440" w:lineRule="exact"/>
        <w:ind w:left="560" w:hangingChars="200" w:hanging="560"/>
        <w:rPr>
          <w:rFonts w:ascii="楷體-簡" w:eastAsia="楷體-簡" w:hAnsi="楷體-簡"/>
          <w:color w:val="000000" w:themeColor="text1"/>
          <w:sz w:val="28"/>
          <w:szCs w:val="28"/>
          <w:u w:val="single"/>
        </w:rPr>
      </w:pPr>
      <w:r w:rsidRPr="002C7A19">
        <w:rPr>
          <w:rFonts w:ascii="楷體-簡" w:eastAsia="楷體-簡" w:hAnsi="楷體-簡"/>
          <w:color w:val="000000" w:themeColor="text1"/>
          <w:sz w:val="28"/>
          <w:szCs w:val="28"/>
        </w:rPr>
        <w:t>十</w:t>
      </w:r>
      <w:r w:rsidR="00F71BD8">
        <w:rPr>
          <w:rFonts w:asciiTheme="minorEastAsia" w:hAnsiTheme="minorEastAsia" w:hint="eastAsia"/>
          <w:color w:val="000000" w:themeColor="text1"/>
          <w:sz w:val="28"/>
          <w:szCs w:val="28"/>
        </w:rPr>
        <w:t>二</w:t>
      </w:r>
      <w:r w:rsidRPr="002C7A19">
        <w:rPr>
          <w:rFonts w:ascii="楷體-簡" w:eastAsia="楷體-簡" w:hAnsi="楷體-簡"/>
          <w:color w:val="000000" w:themeColor="text1"/>
          <w:sz w:val="28"/>
          <w:szCs w:val="28"/>
        </w:rPr>
        <w:t>、</w:t>
      </w:r>
      <w:r w:rsidRPr="002C7A19">
        <w:rPr>
          <w:rFonts w:ascii="楷體-簡" w:eastAsia="楷體-簡" w:hAnsi="楷體-簡"/>
          <w:color w:val="000000" w:themeColor="text1"/>
          <w:sz w:val="28"/>
          <w:szCs w:val="28"/>
          <w:u w:val="single"/>
        </w:rPr>
        <w:t>報名</w:t>
      </w:r>
      <w:r w:rsidR="00AD0A4A" w:rsidRPr="002C7A19">
        <w:rPr>
          <w:rFonts w:ascii="楷體-簡" w:eastAsia="楷體-簡" w:hAnsi="楷體-簡" w:hint="eastAsia"/>
          <w:color w:val="000000" w:themeColor="text1"/>
          <w:sz w:val="28"/>
          <w:szCs w:val="28"/>
          <w:u w:val="single"/>
        </w:rPr>
        <w:t>方式</w:t>
      </w:r>
      <w:r w:rsidRPr="002C7A19">
        <w:rPr>
          <w:rFonts w:ascii="楷體-簡" w:eastAsia="楷體-簡" w:hAnsi="楷體-簡"/>
          <w:color w:val="000000" w:themeColor="text1"/>
          <w:sz w:val="28"/>
          <w:szCs w:val="28"/>
          <w:u w:val="single"/>
        </w:rPr>
        <w:t>：</w:t>
      </w:r>
    </w:p>
    <w:p w14:paraId="6B5534D0" w14:textId="3ED7FE88" w:rsidR="00841F38" w:rsidRPr="00841F38" w:rsidRDefault="00AD0A4A" w:rsidP="00841F38">
      <w:pPr>
        <w:pStyle w:val="a4"/>
        <w:numPr>
          <w:ilvl w:val="0"/>
          <w:numId w:val="6"/>
        </w:numPr>
        <w:adjustRightInd w:val="0"/>
        <w:snapToGrid w:val="0"/>
        <w:spacing w:line="440" w:lineRule="exact"/>
        <w:ind w:leftChars="0"/>
        <w:rPr>
          <w:rFonts w:ascii="楷體-簡" w:eastAsia="楷體-簡" w:hAnsi="楷體-簡"/>
          <w:sz w:val="28"/>
          <w:szCs w:val="28"/>
        </w:rPr>
      </w:pPr>
      <w:r w:rsidRPr="00841F38">
        <w:rPr>
          <w:rFonts w:ascii="楷體-簡" w:eastAsia="楷體-簡" w:hAnsi="楷體-簡" w:hint="eastAsia"/>
          <w:sz w:val="28"/>
          <w:szCs w:val="28"/>
        </w:rPr>
        <w:t>一律線上報名，</w:t>
      </w:r>
      <w:r w:rsidR="00100871" w:rsidRPr="00841F38">
        <w:rPr>
          <w:rFonts w:ascii="楷體-簡" w:eastAsia="楷體-簡" w:hAnsi="楷體-簡" w:hint="eastAsia"/>
          <w:sz w:val="28"/>
          <w:szCs w:val="28"/>
        </w:rPr>
        <w:t>線上</w:t>
      </w:r>
      <w:r w:rsidR="00B23624" w:rsidRPr="00841F38">
        <w:rPr>
          <w:rFonts w:ascii="楷體-簡" w:eastAsia="楷體-簡" w:hAnsi="楷體-簡" w:hint="eastAsia"/>
          <w:sz w:val="28"/>
          <w:szCs w:val="28"/>
        </w:rPr>
        <w:t>填寫</w:t>
      </w:r>
      <w:r w:rsidRPr="00841F38">
        <w:rPr>
          <w:rFonts w:ascii="楷體-簡" w:eastAsia="楷體-簡" w:hAnsi="楷體-簡" w:hint="eastAsia"/>
          <w:sz w:val="28"/>
          <w:szCs w:val="28"/>
        </w:rPr>
        <w:t>報名</w:t>
      </w:r>
      <w:r w:rsidR="00B23624" w:rsidRPr="00841F38">
        <w:rPr>
          <w:rFonts w:ascii="楷體-簡" w:eastAsia="楷體-簡" w:hAnsi="楷體-簡" w:hint="eastAsia"/>
          <w:sz w:val="28"/>
          <w:szCs w:val="28"/>
        </w:rPr>
        <w:t>表</w:t>
      </w:r>
      <w:r w:rsidRPr="00841F38">
        <w:rPr>
          <w:rFonts w:ascii="楷體-簡" w:eastAsia="楷體-簡" w:hAnsi="楷體-簡" w:hint="eastAsia"/>
          <w:sz w:val="28"/>
          <w:szCs w:val="28"/>
        </w:rPr>
        <w:t>後請至國立金門大學體育室繳交報名費</w:t>
      </w:r>
    </w:p>
    <w:p w14:paraId="25CF83D6" w14:textId="30B0024E" w:rsidR="00AD0A4A" w:rsidRPr="00841F38" w:rsidRDefault="00AD0A4A" w:rsidP="00841F38">
      <w:pPr>
        <w:pStyle w:val="a4"/>
        <w:adjustRightInd w:val="0"/>
        <w:snapToGrid w:val="0"/>
        <w:spacing w:line="440" w:lineRule="exact"/>
        <w:ind w:leftChars="0" w:left="720"/>
        <w:rPr>
          <w:rFonts w:ascii="楷體-簡" w:eastAsia="楷體-簡" w:hAnsi="楷體-簡"/>
          <w:sz w:val="28"/>
          <w:szCs w:val="28"/>
        </w:rPr>
      </w:pPr>
      <w:r w:rsidRPr="00841F38">
        <w:rPr>
          <w:rFonts w:ascii="楷體-簡" w:eastAsia="楷體-簡" w:hAnsi="楷體-簡" w:hint="eastAsia"/>
          <w:sz w:val="28"/>
          <w:szCs w:val="28"/>
        </w:rPr>
        <w:t>用，始完成報名。如報名成功後不克參訓者，請當事人於開班前七日完</w:t>
      </w:r>
      <w:r w:rsidRPr="00841F38">
        <w:rPr>
          <w:rFonts w:ascii="楷體-簡" w:eastAsia="楷體-簡" w:hAnsi="楷體-簡" w:hint="eastAsia"/>
          <w:sz w:val="28"/>
          <w:szCs w:val="28"/>
        </w:rPr>
        <w:lastRenderedPageBreak/>
        <w:t>成取消手續，逾期不受理、中途退訓者，概不退費。</w:t>
      </w:r>
    </w:p>
    <w:p w14:paraId="32674336" w14:textId="5E42B50C" w:rsidR="002C7A19" w:rsidRPr="00344198" w:rsidRDefault="002C7A19" w:rsidP="002C7A19">
      <w:pPr>
        <w:widowControl/>
        <w:spacing w:line="440" w:lineRule="exact"/>
        <w:rPr>
          <w:rFonts w:ascii="楷體-簡" w:eastAsia="楷體-簡" w:hAnsi="楷體-簡" w:cs="新細明體"/>
          <w:color w:val="C00000"/>
          <w:kern w:val="0"/>
          <w:sz w:val="28"/>
          <w:szCs w:val="28"/>
          <w:shd w:val="clear" w:color="auto" w:fill="FEFEFE"/>
        </w:rPr>
      </w:pPr>
      <w:r w:rsidRPr="00344198">
        <w:rPr>
          <w:rFonts w:ascii="楷體-簡" w:eastAsia="楷體-簡" w:hAnsi="楷體-簡"/>
          <w:color w:val="C00000"/>
          <w:sz w:val="28"/>
          <w:szCs w:val="28"/>
        </w:rPr>
        <w:t>(</w:t>
      </w:r>
      <w:r w:rsidRPr="00344198">
        <w:rPr>
          <w:rFonts w:ascii="楷體-簡" w:eastAsia="楷體-簡" w:hAnsi="楷體-簡" w:hint="eastAsia"/>
          <w:color w:val="C00000"/>
          <w:sz w:val="28"/>
          <w:szCs w:val="28"/>
        </w:rPr>
        <w:t>二</w:t>
      </w:r>
      <w:r w:rsidRPr="00344198">
        <w:rPr>
          <w:rFonts w:ascii="楷體-簡" w:eastAsia="楷體-簡" w:hAnsi="楷體-簡"/>
          <w:color w:val="C00000"/>
          <w:sz w:val="28"/>
          <w:szCs w:val="28"/>
        </w:rPr>
        <w:t>)</w:t>
      </w:r>
      <w:r w:rsidRPr="00344198">
        <w:rPr>
          <w:rFonts w:ascii="楷體-簡" w:eastAsia="楷體-簡" w:hAnsi="楷體-簡" w:cs="新細明體"/>
          <w:color w:val="C00000"/>
          <w:kern w:val="0"/>
          <w:sz w:val="28"/>
          <w:szCs w:val="28"/>
          <w:shd w:val="clear" w:color="auto" w:fill="FEFEFE"/>
        </w:rPr>
        <w:t>收退費基準</w:t>
      </w:r>
      <w:r w:rsidRPr="00344198">
        <w:rPr>
          <w:rFonts w:ascii="楷體-簡" w:eastAsia="楷體-簡" w:hAnsi="楷體-簡" w:cs="新細明體" w:hint="eastAsia"/>
          <w:color w:val="C00000"/>
          <w:kern w:val="0"/>
          <w:sz w:val="28"/>
          <w:szCs w:val="28"/>
          <w:shd w:val="clear" w:color="auto" w:fill="FEFEFE"/>
        </w:rPr>
        <w:t>：</w:t>
      </w:r>
      <w:r w:rsidRPr="00344198">
        <w:rPr>
          <w:rFonts w:ascii="楷體-簡" w:eastAsia="楷體-簡" w:hAnsi="楷體-簡" w:cs="新細明體"/>
          <w:color w:val="C00000"/>
          <w:kern w:val="0"/>
          <w:sz w:val="28"/>
          <w:szCs w:val="28"/>
          <w:shd w:val="clear" w:color="auto" w:fill="FEFEFE"/>
        </w:rPr>
        <w:t>開課前</w:t>
      </w:r>
      <w:r w:rsidR="00734184" w:rsidRPr="00344198">
        <w:rPr>
          <w:rFonts w:ascii="楷體-簡" w:eastAsia="楷體-簡" w:hAnsi="楷體-簡" w:cs="新細明體" w:hint="eastAsia"/>
          <w:color w:val="C00000"/>
          <w:kern w:val="0"/>
          <w:sz w:val="28"/>
          <w:szCs w:val="28"/>
          <w:shd w:val="clear" w:color="auto" w:fill="FEFEFE"/>
        </w:rPr>
        <w:t>七</w:t>
      </w:r>
      <w:r w:rsidRPr="00344198">
        <w:rPr>
          <w:rFonts w:ascii="楷體-簡" w:eastAsia="楷體-簡" w:hAnsi="楷體-簡" w:cs="新細明體"/>
          <w:color w:val="C00000"/>
          <w:kern w:val="0"/>
          <w:sz w:val="28"/>
          <w:szCs w:val="28"/>
          <w:shd w:val="clear" w:color="auto" w:fill="FEFEFE"/>
        </w:rPr>
        <w:t>日，退還100%報名費。開課前</w:t>
      </w:r>
      <w:r w:rsidR="00734184" w:rsidRPr="00344198">
        <w:rPr>
          <w:rFonts w:ascii="楷體-簡" w:eastAsia="楷體-簡" w:hAnsi="楷體-簡" w:cs="新細明體" w:hint="eastAsia"/>
          <w:color w:val="C00000"/>
          <w:kern w:val="0"/>
          <w:sz w:val="28"/>
          <w:szCs w:val="28"/>
          <w:shd w:val="clear" w:color="auto" w:fill="FEFEFE"/>
        </w:rPr>
        <w:t>兩</w:t>
      </w:r>
      <w:r w:rsidRPr="00344198">
        <w:rPr>
          <w:rFonts w:ascii="楷體-簡" w:eastAsia="楷體-簡" w:hAnsi="楷體-簡" w:cs="新細明體"/>
          <w:color w:val="C00000"/>
          <w:kern w:val="0"/>
          <w:sz w:val="28"/>
          <w:szCs w:val="28"/>
          <w:shd w:val="clear" w:color="auto" w:fill="FEFEFE"/>
        </w:rPr>
        <w:t>日，退還90%報名</w:t>
      </w:r>
    </w:p>
    <w:p w14:paraId="09DEAE5B" w14:textId="142E98D6" w:rsidR="002C7A19" w:rsidRPr="00344198" w:rsidRDefault="002C7A19" w:rsidP="002C7A19">
      <w:pPr>
        <w:pStyle w:val="a4"/>
        <w:widowControl/>
        <w:spacing w:line="440" w:lineRule="exact"/>
        <w:ind w:leftChars="0" w:left="720"/>
        <w:rPr>
          <w:rFonts w:ascii="楷體-簡" w:eastAsia="楷體-簡" w:hAnsi="楷體-簡" w:cs="新細明體"/>
          <w:color w:val="C00000"/>
          <w:kern w:val="0"/>
          <w:sz w:val="28"/>
          <w:szCs w:val="28"/>
        </w:rPr>
      </w:pPr>
      <w:r w:rsidRPr="00344198">
        <w:rPr>
          <w:rFonts w:ascii="楷體-簡" w:eastAsia="楷體-簡" w:hAnsi="楷體-簡" w:cs="新細明體"/>
          <w:color w:val="C00000"/>
          <w:kern w:val="0"/>
          <w:sz w:val="28"/>
          <w:szCs w:val="28"/>
          <w:shd w:val="clear" w:color="auto" w:fill="FEFEFE"/>
        </w:rPr>
        <w:t>費。開課當日，不予退還。</w:t>
      </w:r>
    </w:p>
    <w:p w14:paraId="1ED06EB9" w14:textId="230C870E" w:rsidR="00AD0A4A" w:rsidRPr="002C7A19" w:rsidRDefault="002C7A19" w:rsidP="002C7A19">
      <w:pPr>
        <w:adjustRightInd w:val="0"/>
        <w:snapToGrid w:val="0"/>
        <w:spacing w:line="440" w:lineRule="exact"/>
        <w:rPr>
          <w:rFonts w:ascii="楷體-簡" w:eastAsia="楷體-簡" w:hAnsi="楷體-簡"/>
          <w:sz w:val="28"/>
          <w:szCs w:val="28"/>
        </w:rPr>
      </w:pPr>
      <w:r w:rsidRPr="002C7A19">
        <w:rPr>
          <w:rFonts w:ascii="楷體-簡" w:eastAsia="楷體-簡" w:hAnsi="楷體-簡"/>
          <w:color w:val="000000" w:themeColor="text1"/>
          <w:sz w:val="28"/>
          <w:szCs w:val="28"/>
        </w:rPr>
        <w:t>(</w:t>
      </w:r>
      <w:r>
        <w:rPr>
          <w:rFonts w:ascii="楷體-簡" w:eastAsia="楷體-簡" w:hAnsi="楷體-簡" w:hint="eastAsia"/>
          <w:color w:val="000000" w:themeColor="text1"/>
          <w:sz w:val="28"/>
          <w:szCs w:val="28"/>
        </w:rPr>
        <w:t>三</w:t>
      </w:r>
      <w:r w:rsidRPr="002C7A19">
        <w:rPr>
          <w:rFonts w:ascii="楷體-簡" w:eastAsia="楷體-簡" w:hAnsi="楷體-簡"/>
          <w:color w:val="000000" w:themeColor="text1"/>
          <w:sz w:val="28"/>
          <w:szCs w:val="28"/>
        </w:rPr>
        <w:t>)</w:t>
      </w:r>
      <w:r w:rsidR="00AD0A4A" w:rsidRPr="002C7A19">
        <w:rPr>
          <w:rFonts w:ascii="楷體-簡" w:eastAsia="楷體-簡" w:hAnsi="楷體-簡" w:hint="eastAsia"/>
          <w:sz w:val="28"/>
          <w:szCs w:val="28"/>
        </w:rPr>
        <w:t>報名成功後請加入群組上傳2吋半身照片。</w:t>
      </w:r>
    </w:p>
    <w:p w14:paraId="1130A137" w14:textId="0210DB9C" w:rsidR="00AD0A4A" w:rsidRPr="002C7A19" w:rsidRDefault="002C7A19" w:rsidP="002C7A19">
      <w:pPr>
        <w:adjustRightInd w:val="0"/>
        <w:snapToGrid w:val="0"/>
        <w:spacing w:line="440" w:lineRule="exact"/>
        <w:rPr>
          <w:rFonts w:ascii="楷體-簡" w:eastAsia="楷體-簡" w:hAnsi="楷體-簡"/>
          <w:sz w:val="28"/>
          <w:szCs w:val="28"/>
        </w:rPr>
      </w:pPr>
      <w:r w:rsidRPr="002C7A19">
        <w:rPr>
          <w:rFonts w:ascii="楷體-簡" w:eastAsia="楷體-簡" w:hAnsi="楷體-簡"/>
          <w:color w:val="000000" w:themeColor="text1"/>
          <w:sz w:val="28"/>
          <w:szCs w:val="28"/>
        </w:rPr>
        <w:t>(</w:t>
      </w:r>
      <w:r>
        <w:rPr>
          <w:rFonts w:ascii="楷體-簡" w:eastAsia="楷體-簡" w:hAnsi="楷體-簡" w:hint="eastAsia"/>
          <w:color w:val="000000" w:themeColor="text1"/>
          <w:sz w:val="28"/>
          <w:szCs w:val="28"/>
        </w:rPr>
        <w:t>四</w:t>
      </w:r>
      <w:r w:rsidRPr="002C7A19">
        <w:rPr>
          <w:rFonts w:ascii="楷體-簡" w:eastAsia="楷體-簡" w:hAnsi="楷體-簡"/>
          <w:color w:val="000000" w:themeColor="text1"/>
          <w:sz w:val="28"/>
          <w:szCs w:val="28"/>
        </w:rPr>
        <w:t>)</w:t>
      </w:r>
      <w:r w:rsidR="00AD0A4A" w:rsidRPr="002C7A19">
        <w:rPr>
          <w:rFonts w:ascii="楷體-簡" w:eastAsia="楷體-簡" w:hAnsi="楷體-簡" w:hint="eastAsia"/>
          <w:sz w:val="28"/>
          <w:szCs w:val="28"/>
        </w:rPr>
        <w:t>報名連結</w:t>
      </w:r>
      <w:r w:rsidR="00AC0BE8" w:rsidRPr="002C7A19">
        <w:rPr>
          <w:rFonts w:ascii="楷體-簡" w:eastAsia="楷體-簡" w:hAnsi="楷體-簡" w:hint="eastAsia"/>
          <w:sz w:val="28"/>
          <w:szCs w:val="28"/>
        </w:rPr>
        <w:t xml:space="preserve">&amp;QR </w:t>
      </w:r>
      <w:r w:rsidR="00AC0BE8" w:rsidRPr="002C7A19">
        <w:rPr>
          <w:rFonts w:ascii="楷體-簡" w:eastAsia="楷體-簡" w:hAnsi="楷體-簡"/>
          <w:sz w:val="28"/>
          <w:szCs w:val="28"/>
        </w:rPr>
        <w:t>Code</w:t>
      </w:r>
      <w:r w:rsidR="00AD0A4A" w:rsidRPr="002C7A19">
        <w:rPr>
          <w:rFonts w:ascii="楷體-簡" w:eastAsia="楷體-簡" w:hAnsi="楷體-簡" w:hint="eastAsia"/>
          <w:sz w:val="28"/>
          <w:szCs w:val="28"/>
        </w:rPr>
        <w:t>:</w:t>
      </w:r>
      <w:r w:rsidR="00AC0BE8" w:rsidRPr="002C7A19">
        <w:rPr>
          <w:rFonts w:ascii="楷體-簡" w:eastAsia="楷體-簡" w:hAnsi="楷體-簡"/>
          <w:sz w:val="28"/>
          <w:szCs w:val="28"/>
        </w:rPr>
        <w:t xml:space="preserve"> </w:t>
      </w:r>
      <w:hyperlink r:id="rId7" w:history="1">
        <w:r w:rsidR="00AC0BE8" w:rsidRPr="002C7A19">
          <w:rPr>
            <w:rStyle w:val="a3"/>
            <w:rFonts w:ascii="楷體-簡" w:eastAsia="楷體-簡" w:hAnsi="楷體-簡"/>
            <w:sz w:val="28"/>
            <w:szCs w:val="28"/>
          </w:rPr>
          <w:t>https://docs.google.com/forms/d/1WcfyZlEz88SSFx4ewS8-2F6Tg5mZyJNbW6dwHw0Iv2g/edit</w:t>
        </w:r>
      </w:hyperlink>
    </w:p>
    <w:p w14:paraId="12CD320F" w14:textId="763EB5BE" w:rsidR="00AC0BE8" w:rsidRDefault="00AC0BE8" w:rsidP="00AC0BE8">
      <w:pPr>
        <w:pStyle w:val="a4"/>
        <w:adjustRightInd w:val="0"/>
        <w:snapToGrid w:val="0"/>
        <w:spacing w:line="300" w:lineRule="auto"/>
        <w:ind w:leftChars="0" w:left="1308"/>
        <w:rPr>
          <w:rFonts w:ascii="標楷體" w:hAnsi="標楷體"/>
        </w:rPr>
      </w:pPr>
      <w:r>
        <w:rPr>
          <w:rFonts w:ascii="標楷體" w:hAnsi="標楷體" w:hint="eastAsia"/>
        </w:rPr>
        <w:t xml:space="preserve">                                   </w:t>
      </w:r>
      <w:r>
        <w:rPr>
          <w:rFonts w:ascii="標楷體" w:hAnsi="標楷體"/>
          <w:noProof/>
        </w:rPr>
        <w:drawing>
          <wp:inline distT="0" distB="0" distL="0" distR="0" wp14:anchorId="5F702144" wp14:editId="3E101735">
            <wp:extent cx="1219200" cy="1219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13163106.jpg"/>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04DD39AF" w14:textId="7FC0C302" w:rsidR="000832B1" w:rsidRPr="002C7A19" w:rsidRDefault="000832B1" w:rsidP="002C7A19">
      <w:pPr>
        <w:spacing w:line="440" w:lineRule="exact"/>
        <w:ind w:left="560" w:hangingChars="200" w:hanging="560"/>
        <w:rPr>
          <w:rFonts w:ascii="楷體-簡" w:eastAsia="楷體-簡" w:hAnsi="楷體-簡"/>
          <w:color w:val="000000" w:themeColor="text1"/>
          <w:sz w:val="28"/>
          <w:szCs w:val="28"/>
        </w:rPr>
      </w:pPr>
      <w:r w:rsidRPr="002C7A19">
        <w:rPr>
          <w:rFonts w:ascii="楷體-簡" w:eastAsia="楷體-簡" w:hAnsi="楷體-簡"/>
          <w:color w:val="000000" w:themeColor="text1"/>
          <w:sz w:val="28"/>
          <w:szCs w:val="28"/>
        </w:rPr>
        <w:t>十</w:t>
      </w:r>
      <w:r w:rsidR="00F71BD8">
        <w:rPr>
          <w:rFonts w:asciiTheme="minorEastAsia" w:hAnsiTheme="minorEastAsia" w:hint="eastAsia"/>
          <w:color w:val="000000" w:themeColor="text1"/>
          <w:sz w:val="28"/>
          <w:szCs w:val="28"/>
        </w:rPr>
        <w:t>三</w:t>
      </w:r>
      <w:r w:rsidRPr="002C7A19">
        <w:rPr>
          <w:rFonts w:ascii="楷體-簡" w:eastAsia="楷體-簡" w:hAnsi="楷體-簡"/>
          <w:color w:val="000000" w:themeColor="text1"/>
          <w:sz w:val="28"/>
          <w:szCs w:val="28"/>
        </w:rPr>
        <w:t>、報名洽詢專線：</w:t>
      </w:r>
      <w:r w:rsidR="00475D1E" w:rsidRPr="002C7A19">
        <w:rPr>
          <w:rFonts w:ascii="楷體-簡" w:eastAsia="楷體-簡" w:hAnsi="楷體-簡" w:hint="eastAsia"/>
          <w:color w:val="000000" w:themeColor="text1"/>
          <w:sz w:val="28"/>
          <w:szCs w:val="28"/>
        </w:rPr>
        <w:t xml:space="preserve">082-313803 </w:t>
      </w:r>
      <w:r w:rsidR="00C3252C" w:rsidRPr="00841F38">
        <w:rPr>
          <w:rFonts w:ascii="楷體-簡" w:eastAsia="楷體-簡" w:hAnsi="楷體-簡" w:hint="eastAsia"/>
          <w:sz w:val="28"/>
          <w:szCs w:val="28"/>
        </w:rPr>
        <w:t>國立金門大學</w:t>
      </w:r>
      <w:r w:rsidR="00C3252C">
        <w:rPr>
          <w:rFonts w:ascii="楷體-簡" w:eastAsia="楷體-簡" w:hAnsi="楷體-簡" w:hint="eastAsia"/>
          <w:sz w:val="28"/>
          <w:szCs w:val="28"/>
        </w:rPr>
        <w:t xml:space="preserve"> </w:t>
      </w:r>
      <w:r w:rsidR="00475D1E" w:rsidRPr="002C7A19">
        <w:rPr>
          <w:rFonts w:ascii="楷體-簡" w:eastAsia="楷體-簡" w:hAnsi="楷體-簡" w:hint="eastAsia"/>
          <w:color w:val="000000" w:themeColor="text1"/>
          <w:sz w:val="28"/>
          <w:szCs w:val="28"/>
        </w:rPr>
        <w:t>邱先生</w:t>
      </w:r>
    </w:p>
    <w:p w14:paraId="35FAA2F3" w14:textId="2B7B8B9C" w:rsidR="000832B1" w:rsidRPr="009157F9" w:rsidRDefault="000832B1" w:rsidP="002C7A19">
      <w:pPr>
        <w:spacing w:line="440" w:lineRule="exact"/>
        <w:ind w:left="560" w:hangingChars="200" w:hanging="56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十</w:t>
      </w:r>
      <w:r w:rsidR="00F71BD8">
        <w:rPr>
          <w:rFonts w:asciiTheme="minorEastAsia" w:hAnsiTheme="minorEastAsia" w:hint="eastAsia"/>
          <w:color w:val="000000" w:themeColor="text1"/>
          <w:sz w:val="28"/>
          <w:szCs w:val="28"/>
        </w:rPr>
        <w:t>四</w:t>
      </w:r>
      <w:r w:rsidRPr="009157F9">
        <w:rPr>
          <w:rFonts w:ascii="楷體-簡" w:eastAsia="楷體-簡" w:hAnsi="楷體-簡"/>
          <w:color w:val="000000" w:themeColor="text1"/>
          <w:sz w:val="28"/>
          <w:szCs w:val="28"/>
        </w:rPr>
        <w:t>、附 則：</w:t>
      </w:r>
    </w:p>
    <w:p w14:paraId="6B4A1CD7" w14:textId="77777777" w:rsidR="000832B1" w:rsidRPr="009157F9" w:rsidRDefault="000832B1" w:rsidP="002C7A19">
      <w:pPr>
        <w:spacing w:line="440" w:lineRule="exact"/>
        <w:ind w:left="560" w:hangingChars="200" w:hanging="56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(一)講習會依據教育部體育署及中華民國體育運動總會建立教練三級制度規定辦理。</w:t>
      </w:r>
    </w:p>
    <w:p w14:paraId="154158C6" w14:textId="77777777" w:rsidR="000832B1" w:rsidRPr="009157F9" w:rsidRDefault="000832B1" w:rsidP="002C7A19">
      <w:pPr>
        <w:spacing w:line="440" w:lineRule="exact"/>
        <w:ind w:left="560" w:hangingChars="200" w:hanging="56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 xml:space="preserve">(二)學科及術科測驗各達70分以上為及格。 </w:t>
      </w:r>
    </w:p>
    <w:p w14:paraId="06F7505E" w14:textId="77777777" w:rsidR="000832B1" w:rsidRPr="009157F9" w:rsidRDefault="000832B1" w:rsidP="002C7A19">
      <w:pPr>
        <w:spacing w:line="440" w:lineRule="exact"/>
        <w:ind w:left="560" w:hangingChars="200" w:hanging="56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(三)講習期間未參加學科測驗或</w:t>
      </w:r>
      <w:r w:rsidR="00BA068A" w:rsidRPr="009157F9">
        <w:rPr>
          <w:rFonts w:ascii="楷體-簡" w:eastAsia="楷體-簡" w:hAnsi="楷體-簡"/>
          <w:color w:val="000000" w:themeColor="text1"/>
          <w:sz w:val="28"/>
          <w:szCs w:val="28"/>
        </w:rPr>
        <w:t>教學實習</w:t>
      </w:r>
      <w:r w:rsidRPr="009157F9">
        <w:rPr>
          <w:rFonts w:ascii="楷體-簡" w:eastAsia="楷體-簡" w:hAnsi="楷體-簡"/>
          <w:color w:val="000000" w:themeColor="text1"/>
          <w:sz w:val="28"/>
          <w:szCs w:val="28"/>
        </w:rPr>
        <w:t>者，不發給證照。</w:t>
      </w:r>
    </w:p>
    <w:p w14:paraId="58D2CE9C" w14:textId="21647307" w:rsidR="000832B1" w:rsidRPr="00344198" w:rsidRDefault="000832B1" w:rsidP="002C7A19">
      <w:pPr>
        <w:spacing w:line="440" w:lineRule="exact"/>
        <w:ind w:left="560" w:hangingChars="200" w:hanging="560"/>
        <w:rPr>
          <w:rFonts w:ascii="楷體-簡" w:eastAsia="楷體-簡" w:hAnsi="楷體-簡"/>
          <w:color w:val="C00000"/>
          <w:sz w:val="28"/>
          <w:szCs w:val="28"/>
        </w:rPr>
      </w:pPr>
      <w:r w:rsidRPr="00344198">
        <w:rPr>
          <w:rFonts w:ascii="楷體-簡" w:eastAsia="楷體-簡" w:hAnsi="楷體-簡"/>
          <w:color w:val="C00000"/>
          <w:sz w:val="28"/>
          <w:szCs w:val="28"/>
        </w:rPr>
        <w:t>(四)結訓成績及格人員，由</w:t>
      </w:r>
      <w:r w:rsidR="009157F9" w:rsidRPr="00344198">
        <w:rPr>
          <w:rFonts w:ascii="楷體-簡" w:eastAsia="楷體-簡" w:hAnsi="楷體-簡" w:hint="eastAsia"/>
          <w:color w:val="C00000"/>
          <w:sz w:val="28"/>
          <w:szCs w:val="28"/>
        </w:rPr>
        <w:t>承辦單位</w:t>
      </w:r>
      <w:r w:rsidRPr="00344198">
        <w:rPr>
          <w:rFonts w:ascii="楷體-簡" w:eastAsia="楷體-簡" w:hAnsi="楷體-簡" w:hint="eastAsia"/>
          <w:color w:val="C00000"/>
          <w:sz w:val="28"/>
          <w:szCs w:val="28"/>
        </w:rPr>
        <w:t>於</w:t>
      </w:r>
      <w:r w:rsidRPr="00344198">
        <w:rPr>
          <w:rFonts w:ascii="楷體-簡" w:eastAsia="楷體-簡" w:hAnsi="楷體-簡"/>
          <w:color w:val="C00000"/>
          <w:sz w:val="28"/>
          <w:szCs w:val="28"/>
        </w:rPr>
        <w:t>指定日期【週六、日】擔任教學實習8小時，</w:t>
      </w:r>
      <w:r w:rsidR="00344198" w:rsidRPr="00344198">
        <w:rPr>
          <w:rFonts w:ascii="楷體-簡" w:eastAsia="楷體-簡" w:hAnsi="楷體-簡" w:hint="eastAsia"/>
          <w:color w:val="C00000"/>
          <w:sz w:val="28"/>
          <w:szCs w:val="28"/>
        </w:rPr>
        <w:t>並繳交『教學實習報告』後，</w:t>
      </w:r>
      <w:r w:rsidRPr="00344198">
        <w:rPr>
          <w:rFonts w:ascii="楷體-簡" w:eastAsia="楷體-簡" w:hAnsi="楷體-簡"/>
          <w:color w:val="C00000"/>
          <w:sz w:val="28"/>
          <w:szCs w:val="28"/>
        </w:rPr>
        <w:t>發給證照。</w:t>
      </w:r>
    </w:p>
    <w:p w14:paraId="2A4D13CF" w14:textId="2D72FCDE" w:rsidR="000832B1" w:rsidRPr="009157F9" w:rsidRDefault="000832B1" w:rsidP="002C7A19">
      <w:pPr>
        <w:spacing w:line="440" w:lineRule="exact"/>
        <w:ind w:left="560" w:hangingChars="200" w:hanging="56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(五)教學實習項目，由</w:t>
      </w:r>
      <w:r w:rsidR="009157F9">
        <w:rPr>
          <w:rFonts w:ascii="楷體-簡" w:eastAsia="楷體-簡" w:hAnsi="楷體-簡" w:hint="eastAsia"/>
          <w:color w:val="000000" w:themeColor="text1"/>
          <w:sz w:val="28"/>
          <w:szCs w:val="28"/>
        </w:rPr>
        <w:t>承辦單位</w:t>
      </w:r>
      <w:r w:rsidRPr="009157F9">
        <w:rPr>
          <w:rFonts w:ascii="楷體-簡" w:eastAsia="楷體-簡" w:hAnsi="楷體-簡"/>
          <w:color w:val="000000" w:themeColor="text1"/>
          <w:sz w:val="28"/>
          <w:szCs w:val="28"/>
        </w:rPr>
        <w:t>訂定，</w:t>
      </w:r>
      <w:r w:rsidR="00810BB6" w:rsidRPr="009157F9">
        <w:rPr>
          <w:rFonts w:ascii="楷體-簡" w:eastAsia="楷體-簡" w:hAnsi="楷體-簡" w:hint="eastAsia"/>
          <w:color w:val="000000" w:themeColor="text1"/>
          <w:sz w:val="28"/>
          <w:szCs w:val="28"/>
        </w:rPr>
        <w:t>於</w:t>
      </w:r>
      <w:r w:rsidRPr="009157F9">
        <w:rPr>
          <w:rFonts w:ascii="楷體-簡" w:eastAsia="楷體-簡" w:hAnsi="楷體-簡"/>
          <w:color w:val="000000" w:themeColor="text1"/>
          <w:sz w:val="28"/>
          <w:szCs w:val="28"/>
        </w:rPr>
        <w:t>實習期間不予支薪，供應便當</w:t>
      </w:r>
      <w:r w:rsidR="00BE39C2" w:rsidRPr="009157F9">
        <w:rPr>
          <w:rFonts w:ascii="楷體-簡" w:eastAsia="楷體-簡" w:hAnsi="楷體-簡"/>
          <w:color w:val="000000" w:themeColor="text1"/>
          <w:sz w:val="28"/>
          <w:szCs w:val="28"/>
        </w:rPr>
        <w:t>、</w:t>
      </w:r>
      <w:r w:rsidRPr="009157F9">
        <w:rPr>
          <w:rFonts w:ascii="楷體-簡" w:eastAsia="楷體-簡" w:hAnsi="楷體-簡"/>
          <w:color w:val="000000" w:themeColor="text1"/>
          <w:sz w:val="28"/>
          <w:szCs w:val="28"/>
        </w:rPr>
        <w:t>飲用水</w:t>
      </w:r>
      <w:r w:rsidR="00BE39C2" w:rsidRPr="009157F9">
        <w:rPr>
          <w:rFonts w:ascii="楷體-簡" w:eastAsia="楷體-簡" w:hAnsi="楷體-簡"/>
          <w:color w:val="000000" w:themeColor="text1"/>
          <w:sz w:val="28"/>
          <w:szCs w:val="28"/>
        </w:rPr>
        <w:t>及</w:t>
      </w:r>
      <w:r w:rsidR="00BE39C2" w:rsidRPr="009157F9">
        <w:rPr>
          <w:rFonts w:ascii="楷體-簡" w:eastAsia="楷體-簡" w:hAnsi="楷體-簡" w:hint="eastAsia"/>
          <w:color w:val="000000" w:themeColor="text1"/>
          <w:sz w:val="28"/>
          <w:szCs w:val="28"/>
        </w:rPr>
        <w:t>保險</w:t>
      </w:r>
      <w:r w:rsidRPr="009157F9">
        <w:rPr>
          <w:rFonts w:ascii="楷體-簡" w:eastAsia="楷體-簡" w:hAnsi="楷體-簡"/>
          <w:color w:val="000000" w:themeColor="text1"/>
          <w:sz w:val="28"/>
          <w:szCs w:val="28"/>
        </w:rPr>
        <w:t>。</w:t>
      </w:r>
    </w:p>
    <w:p w14:paraId="69FDBD92" w14:textId="60517736" w:rsidR="000832B1" w:rsidRPr="009157F9" w:rsidRDefault="000832B1" w:rsidP="002C7A19">
      <w:pPr>
        <w:spacing w:line="440" w:lineRule="exact"/>
        <w:ind w:left="560" w:hangingChars="200" w:hanging="560"/>
        <w:rPr>
          <w:rFonts w:ascii="楷體-簡" w:eastAsia="楷體-簡" w:hAnsi="楷體-簡"/>
          <w:color w:val="000000" w:themeColor="text1"/>
          <w:sz w:val="28"/>
          <w:szCs w:val="28"/>
        </w:rPr>
      </w:pPr>
      <w:r w:rsidRPr="009157F9">
        <w:rPr>
          <w:rFonts w:ascii="楷體-簡" w:eastAsia="楷體-簡" w:hAnsi="楷體-簡"/>
          <w:color w:val="000000" w:themeColor="text1"/>
          <w:sz w:val="28"/>
          <w:szCs w:val="28"/>
        </w:rPr>
        <w:t>十</w:t>
      </w:r>
      <w:r w:rsidR="00F71BD8">
        <w:rPr>
          <w:rFonts w:asciiTheme="minorEastAsia" w:hAnsiTheme="minorEastAsia" w:hint="eastAsia"/>
          <w:color w:val="000000" w:themeColor="text1"/>
          <w:sz w:val="28"/>
          <w:szCs w:val="28"/>
        </w:rPr>
        <w:t>五</w:t>
      </w:r>
      <w:r w:rsidRPr="009157F9">
        <w:rPr>
          <w:rFonts w:ascii="楷體-簡" w:eastAsia="楷體-簡" w:hAnsi="楷體-簡"/>
          <w:color w:val="000000" w:themeColor="text1"/>
          <w:sz w:val="28"/>
          <w:szCs w:val="28"/>
        </w:rPr>
        <w:t>、聲明條款【</w:t>
      </w:r>
      <w:r w:rsidR="00974949" w:rsidRPr="009157F9">
        <w:rPr>
          <w:rFonts w:ascii="楷體-簡" w:eastAsia="楷體-簡" w:hAnsi="楷體-簡" w:hint="eastAsia"/>
          <w:color w:val="000000" w:themeColor="text1"/>
          <w:sz w:val="28"/>
          <w:szCs w:val="28"/>
        </w:rPr>
        <w:t>主</w:t>
      </w:r>
      <w:r w:rsidR="009157F9">
        <w:rPr>
          <w:rFonts w:ascii="楷體-簡" w:eastAsia="楷體-簡" w:hAnsi="楷體-簡" w:hint="eastAsia"/>
          <w:color w:val="000000" w:themeColor="text1"/>
          <w:sz w:val="28"/>
          <w:szCs w:val="28"/>
        </w:rPr>
        <w:t>承</w:t>
      </w:r>
      <w:r w:rsidRPr="009157F9">
        <w:rPr>
          <w:rFonts w:ascii="楷體-簡" w:eastAsia="楷體-簡" w:hAnsi="楷體-簡"/>
          <w:color w:val="000000" w:themeColor="text1"/>
          <w:sz w:val="28"/>
          <w:szCs w:val="28"/>
        </w:rPr>
        <w:t>辦單位保有以下最後決定權】：</w:t>
      </w:r>
    </w:p>
    <w:p w14:paraId="465E6DEB" w14:textId="77777777" w:rsidR="000832B1" w:rsidRPr="009157F9" w:rsidRDefault="000832B1" w:rsidP="002C7A19">
      <w:pPr>
        <w:spacing w:line="440" w:lineRule="exact"/>
        <w:ind w:left="560" w:hangingChars="200" w:hanging="560"/>
        <w:rPr>
          <w:rFonts w:ascii="楷體-簡" w:eastAsia="楷體-簡" w:hAnsi="楷體-簡"/>
          <w:color w:val="1D2129"/>
          <w:sz w:val="28"/>
          <w:szCs w:val="28"/>
        </w:rPr>
      </w:pPr>
      <w:r w:rsidRPr="009157F9">
        <w:rPr>
          <w:rFonts w:ascii="楷體-簡" w:eastAsia="楷體-簡" w:hAnsi="楷體-簡"/>
          <w:color w:val="1D2129"/>
          <w:sz w:val="28"/>
          <w:szCs w:val="28"/>
        </w:rPr>
        <w:t>(一)報名人員得否參訓。</w:t>
      </w:r>
    </w:p>
    <w:p w14:paraId="2FABAF15" w14:textId="77777777" w:rsidR="000832B1" w:rsidRPr="009157F9" w:rsidRDefault="000832B1" w:rsidP="002C7A19">
      <w:pPr>
        <w:spacing w:line="440" w:lineRule="exact"/>
        <w:ind w:left="560" w:hangingChars="200" w:hanging="560"/>
        <w:rPr>
          <w:rFonts w:ascii="楷體-簡" w:eastAsia="楷體-簡" w:hAnsi="楷體-簡"/>
          <w:color w:val="1D2129"/>
          <w:sz w:val="28"/>
          <w:szCs w:val="28"/>
        </w:rPr>
      </w:pPr>
      <w:r w:rsidRPr="009157F9">
        <w:rPr>
          <w:rFonts w:ascii="楷體-簡" w:eastAsia="楷體-簡" w:hAnsi="楷體-簡"/>
          <w:color w:val="1D2129"/>
          <w:sz w:val="28"/>
          <w:szCs w:val="28"/>
        </w:rPr>
        <w:t>(二)因天候狀況或非人為因素，致講習會日期需更動，得提前或延後辦理。</w:t>
      </w:r>
    </w:p>
    <w:p w14:paraId="686882E1" w14:textId="7707D256" w:rsidR="000832B1" w:rsidRPr="009157F9" w:rsidRDefault="000832B1" w:rsidP="002C7A19">
      <w:pPr>
        <w:spacing w:line="440" w:lineRule="exact"/>
        <w:ind w:left="560" w:hangingChars="200" w:hanging="560"/>
        <w:rPr>
          <w:rFonts w:ascii="楷體-簡" w:eastAsia="楷體-簡" w:hAnsi="楷體-簡"/>
          <w:color w:val="1D2129"/>
          <w:sz w:val="28"/>
          <w:szCs w:val="28"/>
        </w:rPr>
      </w:pPr>
      <w:r w:rsidRPr="009157F9">
        <w:rPr>
          <w:rFonts w:ascii="楷體-簡" w:eastAsia="楷體-簡" w:hAnsi="楷體-簡"/>
          <w:color w:val="1D2129"/>
          <w:sz w:val="28"/>
          <w:szCs w:val="28"/>
        </w:rPr>
        <w:t>(三)講習會如因報名人數不足，開班與否決定權。</w:t>
      </w:r>
    </w:p>
    <w:p w14:paraId="0C71F22B" w14:textId="3570940F" w:rsidR="000832B1" w:rsidRPr="009157F9" w:rsidRDefault="000832B1" w:rsidP="002C7A19">
      <w:pPr>
        <w:spacing w:line="440" w:lineRule="exact"/>
        <w:ind w:left="560" w:hangingChars="200" w:hanging="560"/>
        <w:rPr>
          <w:rFonts w:ascii="楷體-簡" w:eastAsia="楷體-簡" w:hAnsi="楷體-簡"/>
          <w:color w:val="1D2129"/>
          <w:sz w:val="28"/>
          <w:szCs w:val="28"/>
        </w:rPr>
      </w:pPr>
      <w:r w:rsidRPr="009157F9">
        <w:rPr>
          <w:rFonts w:ascii="楷體-簡" w:eastAsia="楷體-簡" w:hAnsi="楷體-簡"/>
          <w:color w:val="1D2129"/>
          <w:sz w:val="28"/>
          <w:szCs w:val="28"/>
        </w:rPr>
        <w:t>(四)教學實習8小時，指定日</w:t>
      </w:r>
      <w:bookmarkStart w:id="0" w:name="_GoBack"/>
      <w:bookmarkEnd w:id="0"/>
      <w:r w:rsidRPr="009157F9">
        <w:rPr>
          <w:rFonts w:ascii="楷體-簡" w:eastAsia="楷體-簡" w:hAnsi="楷體-簡"/>
          <w:color w:val="1D2129"/>
          <w:sz w:val="28"/>
          <w:szCs w:val="28"/>
        </w:rPr>
        <w:t>期及考核項目決定權。</w:t>
      </w:r>
    </w:p>
    <w:p w14:paraId="0A641BD7" w14:textId="2BEF68B0" w:rsidR="00974949" w:rsidRPr="009157F9" w:rsidRDefault="00974949" w:rsidP="002C7A19">
      <w:pPr>
        <w:spacing w:line="440" w:lineRule="exact"/>
        <w:ind w:left="560" w:hangingChars="200" w:hanging="560"/>
        <w:rPr>
          <w:rFonts w:ascii="楷體-簡" w:eastAsia="楷體-簡" w:hAnsi="楷體-簡"/>
          <w:color w:val="1D2129"/>
          <w:sz w:val="28"/>
          <w:szCs w:val="28"/>
        </w:rPr>
      </w:pPr>
      <w:r w:rsidRPr="009157F9">
        <w:rPr>
          <w:rFonts w:ascii="楷體-簡" w:eastAsia="楷體-簡" w:hAnsi="楷體-簡"/>
          <w:color w:val="1D2129"/>
          <w:sz w:val="28"/>
          <w:szCs w:val="28"/>
        </w:rPr>
        <w:t>(</w:t>
      </w:r>
      <w:r w:rsidRPr="009157F9">
        <w:rPr>
          <w:rFonts w:ascii="楷體-簡" w:eastAsia="楷體-簡" w:hAnsi="楷體-簡" w:hint="eastAsia"/>
          <w:color w:val="1D2129"/>
          <w:sz w:val="28"/>
          <w:szCs w:val="28"/>
        </w:rPr>
        <w:t>五</w:t>
      </w:r>
      <w:r w:rsidRPr="009157F9">
        <w:rPr>
          <w:rFonts w:ascii="楷體-簡" w:eastAsia="楷體-簡" w:hAnsi="楷體-簡"/>
          <w:color w:val="1D2129"/>
          <w:sz w:val="28"/>
          <w:szCs w:val="28"/>
        </w:rPr>
        <w:t>)</w:t>
      </w:r>
      <w:r w:rsidRPr="009157F9">
        <w:rPr>
          <w:rFonts w:ascii="楷體-簡" w:eastAsia="楷體-簡" w:hAnsi="楷體-簡" w:hint="eastAsia"/>
          <w:sz w:val="28"/>
          <w:szCs w:val="28"/>
        </w:rPr>
        <w:t>課程</w:t>
      </w:r>
      <w:r w:rsidR="008B7F50" w:rsidRPr="009157F9">
        <w:rPr>
          <w:rFonts w:ascii="楷體-簡" w:eastAsia="楷體-簡" w:hAnsi="楷體-簡" w:hint="eastAsia"/>
          <w:sz w:val="28"/>
          <w:szCs w:val="28"/>
        </w:rPr>
        <w:t>及上課地點</w:t>
      </w:r>
      <w:r w:rsidRPr="009157F9">
        <w:rPr>
          <w:rFonts w:ascii="楷體-簡" w:eastAsia="楷體-簡" w:hAnsi="楷體-簡" w:hint="eastAsia"/>
          <w:sz w:val="28"/>
          <w:szCs w:val="28"/>
        </w:rPr>
        <w:t>調整決定權</w:t>
      </w:r>
      <w:r w:rsidRPr="009157F9">
        <w:rPr>
          <w:rFonts w:ascii="楷體-簡" w:eastAsia="楷體-簡" w:hAnsi="楷體-簡"/>
          <w:color w:val="1D2129"/>
          <w:sz w:val="28"/>
          <w:szCs w:val="28"/>
        </w:rPr>
        <w:t>。</w:t>
      </w:r>
    </w:p>
    <w:p w14:paraId="3F86463B" w14:textId="7236AB25" w:rsidR="009157F9" w:rsidRPr="009157F9" w:rsidRDefault="009157F9" w:rsidP="002C7A19">
      <w:pPr>
        <w:spacing w:line="440" w:lineRule="exact"/>
        <w:ind w:left="560" w:hangingChars="200" w:hanging="560"/>
        <w:rPr>
          <w:rFonts w:ascii="楷體-簡" w:eastAsia="楷體-簡" w:hAnsi="楷體-簡"/>
          <w:color w:val="7030A0"/>
          <w:sz w:val="28"/>
          <w:szCs w:val="28"/>
          <w:u w:val="single"/>
        </w:rPr>
      </w:pPr>
      <w:r w:rsidRPr="009157F9">
        <w:rPr>
          <w:rFonts w:ascii="楷體-簡" w:eastAsia="楷體-簡" w:hAnsi="楷體-簡" w:hint="eastAsia"/>
          <w:color w:val="7030A0"/>
          <w:sz w:val="28"/>
          <w:szCs w:val="28"/>
          <w:u w:val="single"/>
        </w:rPr>
        <w:t>十</w:t>
      </w:r>
      <w:r w:rsidR="00F71BD8">
        <w:rPr>
          <w:rFonts w:asciiTheme="minorEastAsia" w:hAnsiTheme="minorEastAsia" w:hint="eastAsia"/>
          <w:color w:val="7030A0"/>
          <w:sz w:val="28"/>
          <w:szCs w:val="28"/>
          <w:u w:val="single"/>
        </w:rPr>
        <w:t>六</w:t>
      </w:r>
      <w:r w:rsidRPr="009157F9">
        <w:rPr>
          <w:rFonts w:ascii="楷體-簡" w:eastAsia="楷體-簡" w:hAnsi="楷體-簡" w:hint="eastAsia"/>
          <w:color w:val="7030A0"/>
          <w:sz w:val="28"/>
          <w:szCs w:val="28"/>
          <w:u w:val="single"/>
        </w:rPr>
        <w:t>、證照年限：</w:t>
      </w:r>
    </w:p>
    <w:p w14:paraId="231CAAA2" w14:textId="128342C6" w:rsidR="005B3224" w:rsidRDefault="009157F9" w:rsidP="005B3224">
      <w:pPr>
        <w:spacing w:line="440" w:lineRule="exact"/>
        <w:ind w:firstLineChars="202" w:firstLine="566"/>
        <w:rPr>
          <w:rFonts w:ascii="楷體-簡" w:hAnsi="楷體-簡"/>
          <w:color w:val="7030A0"/>
          <w:sz w:val="28"/>
          <w:szCs w:val="28"/>
          <w:u w:val="single"/>
        </w:rPr>
      </w:pPr>
      <w:r w:rsidRPr="009157F9">
        <w:rPr>
          <w:rFonts w:ascii="楷體-簡" w:eastAsia="楷體-簡" w:hAnsi="楷體-簡" w:hint="eastAsia"/>
          <w:color w:val="7030A0"/>
          <w:sz w:val="28"/>
          <w:szCs w:val="28"/>
          <w:u w:val="single"/>
        </w:rPr>
        <w:t>修畢全部學程通過本會考核，並經中華民國體育運動總會審核製發丙級運動教練證，有效期限四年。持照人應於有效期限參加專業進修。</w:t>
      </w:r>
    </w:p>
    <w:p w14:paraId="50A5659E" w14:textId="77777777" w:rsidR="005B3224" w:rsidRPr="00A9797F" w:rsidRDefault="005B3224">
      <w:pPr>
        <w:widowControl/>
        <w:rPr>
          <w:rFonts w:ascii="楷體-簡" w:hAnsi="楷體-簡"/>
          <w:color w:val="7030A0"/>
          <w:sz w:val="28"/>
          <w:szCs w:val="28"/>
        </w:rPr>
      </w:pPr>
      <w:r w:rsidRPr="00A9797F">
        <w:rPr>
          <w:rFonts w:ascii="楷體-簡" w:hAnsi="楷體-簡"/>
          <w:color w:val="7030A0"/>
          <w:sz w:val="28"/>
          <w:szCs w:val="28"/>
        </w:rPr>
        <w:br w:type="page"/>
      </w:r>
    </w:p>
    <w:p w14:paraId="58F32DEA" w14:textId="4B7A04F3" w:rsidR="00C75977" w:rsidRPr="009157F9" w:rsidRDefault="00C75977" w:rsidP="005B3224">
      <w:pPr>
        <w:spacing w:line="460" w:lineRule="exact"/>
        <w:jc w:val="center"/>
        <w:rPr>
          <w:rFonts w:ascii="楷體-簡" w:eastAsia="楷體-簡" w:hAnsi="楷體-簡"/>
          <w:sz w:val="32"/>
          <w:szCs w:val="32"/>
        </w:rPr>
      </w:pPr>
      <w:r w:rsidRPr="009157F9">
        <w:rPr>
          <w:rFonts w:ascii="楷體-簡" w:eastAsia="楷體-簡" w:hAnsi="楷體-簡" w:hint="eastAsia"/>
          <w:sz w:val="32"/>
          <w:szCs w:val="32"/>
        </w:rPr>
        <w:lastRenderedPageBreak/>
        <w:t>中華民國水中運動協會10</w:t>
      </w:r>
      <w:r w:rsidRPr="009157F9">
        <w:rPr>
          <w:rFonts w:ascii="楷體-簡" w:eastAsia="楷體-簡" w:hAnsi="楷體-簡"/>
          <w:sz w:val="32"/>
          <w:szCs w:val="32"/>
        </w:rPr>
        <w:t>9</w:t>
      </w:r>
      <w:r w:rsidRPr="009157F9">
        <w:rPr>
          <w:rFonts w:ascii="楷體-簡" w:eastAsia="楷體-簡" w:hAnsi="楷體-簡" w:hint="eastAsia"/>
          <w:sz w:val="32"/>
          <w:szCs w:val="32"/>
        </w:rPr>
        <w:t>年</w:t>
      </w:r>
      <w:r w:rsidR="00344198" w:rsidRPr="009157F9">
        <w:rPr>
          <w:rFonts w:ascii="楷體-簡" w:eastAsia="楷體-簡" w:hAnsi="楷體-簡" w:hint="eastAsia"/>
          <w:sz w:val="32"/>
          <w:szCs w:val="32"/>
        </w:rPr>
        <w:t>丙級</w:t>
      </w:r>
      <w:r w:rsidRPr="009157F9">
        <w:rPr>
          <w:rFonts w:ascii="楷體-簡" w:eastAsia="楷體-簡" w:hAnsi="楷體-簡" w:hint="eastAsia"/>
          <w:sz w:val="32"/>
          <w:szCs w:val="32"/>
        </w:rPr>
        <w:t>獨木舟教練講習報名表</w:t>
      </w:r>
    </w:p>
    <w:tbl>
      <w:tblPr>
        <w:tblW w:w="97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61"/>
        <w:gridCol w:w="709"/>
        <w:gridCol w:w="549"/>
        <w:gridCol w:w="1861"/>
        <w:gridCol w:w="66"/>
        <w:gridCol w:w="1033"/>
        <w:gridCol w:w="251"/>
        <w:gridCol w:w="276"/>
        <w:gridCol w:w="984"/>
        <w:gridCol w:w="648"/>
        <w:gridCol w:w="2604"/>
      </w:tblGrid>
      <w:tr w:rsidR="00C75977" w:rsidRPr="009157F9" w14:paraId="2D297793" w14:textId="77777777" w:rsidTr="009A4778">
        <w:trPr>
          <w:cantSplit/>
          <w:trHeight w:val="1518"/>
          <w:jc w:val="center"/>
        </w:trPr>
        <w:tc>
          <w:tcPr>
            <w:tcW w:w="761" w:type="dxa"/>
            <w:vMerge w:val="restart"/>
            <w:vAlign w:val="center"/>
          </w:tcPr>
          <w:p w14:paraId="04355190" w14:textId="77777777" w:rsidR="00C75977" w:rsidRPr="009157F9" w:rsidRDefault="00C75977" w:rsidP="009A4778">
            <w:pPr>
              <w:jc w:val="center"/>
              <w:rPr>
                <w:rFonts w:ascii="楷體-簡" w:eastAsia="楷體-簡" w:hAnsi="楷體-簡"/>
                <w:sz w:val="28"/>
                <w:szCs w:val="28"/>
              </w:rPr>
            </w:pPr>
            <w:r w:rsidRPr="009157F9">
              <w:rPr>
                <w:rFonts w:ascii="楷體-簡" w:eastAsia="楷體-簡" w:hAnsi="楷體-簡" w:hint="eastAsia"/>
                <w:sz w:val="28"/>
                <w:szCs w:val="28"/>
              </w:rPr>
              <w:t>姓</w:t>
            </w:r>
          </w:p>
          <w:p w14:paraId="0C86B5D7" w14:textId="77777777" w:rsidR="00C75977" w:rsidRPr="009157F9" w:rsidRDefault="00C75977" w:rsidP="009A4778">
            <w:pPr>
              <w:jc w:val="center"/>
              <w:rPr>
                <w:rFonts w:ascii="楷體-簡" w:eastAsia="楷體-簡" w:hAnsi="楷體-簡"/>
                <w:sz w:val="28"/>
                <w:szCs w:val="28"/>
              </w:rPr>
            </w:pPr>
          </w:p>
          <w:p w14:paraId="26FAB93F" w14:textId="77777777" w:rsidR="00C75977" w:rsidRPr="009157F9" w:rsidRDefault="00C75977" w:rsidP="009A4778">
            <w:pPr>
              <w:jc w:val="center"/>
              <w:rPr>
                <w:rFonts w:ascii="楷體-簡" w:eastAsia="楷體-簡" w:hAnsi="楷體-簡"/>
                <w:sz w:val="28"/>
                <w:szCs w:val="28"/>
              </w:rPr>
            </w:pPr>
          </w:p>
          <w:p w14:paraId="7BA16BF1" w14:textId="77777777" w:rsidR="00C75977" w:rsidRPr="009157F9" w:rsidRDefault="00C75977" w:rsidP="009A4778">
            <w:pPr>
              <w:jc w:val="center"/>
              <w:rPr>
                <w:rFonts w:ascii="楷體-簡" w:eastAsia="楷體-簡" w:hAnsi="楷體-簡"/>
                <w:sz w:val="28"/>
                <w:szCs w:val="28"/>
              </w:rPr>
            </w:pPr>
            <w:r w:rsidRPr="009157F9">
              <w:rPr>
                <w:rFonts w:ascii="楷體-簡" w:eastAsia="楷體-簡" w:hAnsi="楷體-簡" w:hint="eastAsia"/>
                <w:sz w:val="28"/>
                <w:szCs w:val="28"/>
              </w:rPr>
              <w:t>名</w:t>
            </w:r>
          </w:p>
        </w:tc>
        <w:tc>
          <w:tcPr>
            <w:tcW w:w="709" w:type="dxa"/>
            <w:vAlign w:val="center"/>
          </w:tcPr>
          <w:p w14:paraId="7AB6F662" w14:textId="77777777" w:rsidR="00C75977" w:rsidRPr="009157F9" w:rsidRDefault="00C75977" w:rsidP="009A4778">
            <w:pPr>
              <w:jc w:val="center"/>
              <w:rPr>
                <w:rFonts w:ascii="楷體-簡" w:eastAsia="楷體-簡" w:hAnsi="楷體-簡"/>
                <w:sz w:val="28"/>
                <w:szCs w:val="28"/>
              </w:rPr>
            </w:pPr>
            <w:r w:rsidRPr="009157F9">
              <w:rPr>
                <w:rFonts w:ascii="楷體-簡" w:eastAsia="楷體-簡" w:hAnsi="楷體-簡" w:hint="eastAsia"/>
                <w:sz w:val="28"/>
                <w:szCs w:val="28"/>
              </w:rPr>
              <w:t>中文</w:t>
            </w:r>
          </w:p>
        </w:tc>
        <w:tc>
          <w:tcPr>
            <w:tcW w:w="2410" w:type="dxa"/>
            <w:gridSpan w:val="2"/>
            <w:vAlign w:val="center"/>
          </w:tcPr>
          <w:p w14:paraId="5816F4ED" w14:textId="77777777" w:rsidR="00C75977" w:rsidRPr="009157F9" w:rsidRDefault="00C75977" w:rsidP="009A4778">
            <w:pPr>
              <w:jc w:val="distribute"/>
              <w:rPr>
                <w:rFonts w:ascii="楷體-簡" w:eastAsia="楷體-簡" w:hAnsi="楷體-簡"/>
                <w:sz w:val="28"/>
                <w:szCs w:val="28"/>
              </w:rPr>
            </w:pPr>
          </w:p>
        </w:tc>
        <w:tc>
          <w:tcPr>
            <w:tcW w:w="1099" w:type="dxa"/>
            <w:gridSpan w:val="2"/>
            <w:vAlign w:val="center"/>
          </w:tcPr>
          <w:p w14:paraId="03BF1486" w14:textId="77777777" w:rsidR="00C75977" w:rsidRPr="009157F9" w:rsidRDefault="00C75977" w:rsidP="009A4778">
            <w:pPr>
              <w:jc w:val="center"/>
              <w:rPr>
                <w:rFonts w:ascii="楷體-簡" w:eastAsia="楷體-簡" w:hAnsi="楷體-簡"/>
                <w:sz w:val="28"/>
                <w:szCs w:val="28"/>
              </w:rPr>
            </w:pPr>
            <w:r w:rsidRPr="009157F9">
              <w:rPr>
                <w:rFonts w:ascii="楷體-簡" w:eastAsia="楷體-簡" w:hAnsi="楷體-簡" w:hint="eastAsia"/>
                <w:sz w:val="28"/>
                <w:szCs w:val="28"/>
              </w:rPr>
              <w:t>出生   日期</w:t>
            </w:r>
          </w:p>
        </w:tc>
        <w:tc>
          <w:tcPr>
            <w:tcW w:w="2159" w:type="dxa"/>
            <w:gridSpan w:val="4"/>
            <w:vAlign w:val="center"/>
          </w:tcPr>
          <w:p w14:paraId="548305C9" w14:textId="1174BEAD" w:rsidR="00C75977" w:rsidRPr="009157F9" w:rsidRDefault="00C75977" w:rsidP="009A4778">
            <w:pPr>
              <w:jc w:val="distribute"/>
              <w:rPr>
                <w:rFonts w:ascii="楷體-簡" w:eastAsia="楷體-簡" w:hAnsi="楷體-簡"/>
                <w:sz w:val="28"/>
                <w:szCs w:val="28"/>
              </w:rPr>
            </w:pPr>
          </w:p>
        </w:tc>
        <w:tc>
          <w:tcPr>
            <w:tcW w:w="2604" w:type="dxa"/>
            <w:vMerge w:val="restart"/>
            <w:vAlign w:val="center"/>
          </w:tcPr>
          <w:p w14:paraId="4181D732" w14:textId="77777777" w:rsidR="00C75977" w:rsidRPr="009157F9" w:rsidRDefault="00C75977" w:rsidP="009A4778">
            <w:pPr>
              <w:spacing w:line="320" w:lineRule="exact"/>
              <w:jc w:val="center"/>
              <w:rPr>
                <w:rFonts w:ascii="楷體-簡" w:eastAsia="楷體-簡" w:hAnsi="楷體-簡"/>
                <w:sz w:val="28"/>
                <w:szCs w:val="28"/>
              </w:rPr>
            </w:pPr>
            <w:r w:rsidRPr="009157F9">
              <w:rPr>
                <w:rFonts w:ascii="楷體-簡" w:eastAsia="楷體-簡" w:hAnsi="楷體-簡" w:hint="eastAsia"/>
                <w:sz w:val="28"/>
                <w:szCs w:val="28"/>
              </w:rPr>
              <w:t>請貼一吋照片</w:t>
            </w:r>
          </w:p>
        </w:tc>
      </w:tr>
      <w:tr w:rsidR="00C75977" w:rsidRPr="009157F9" w14:paraId="3D418917" w14:textId="77777777" w:rsidTr="009A4778">
        <w:trPr>
          <w:cantSplit/>
          <w:trHeight w:val="1485"/>
          <w:jc w:val="center"/>
        </w:trPr>
        <w:tc>
          <w:tcPr>
            <w:tcW w:w="761" w:type="dxa"/>
            <w:vMerge/>
            <w:vAlign w:val="center"/>
          </w:tcPr>
          <w:p w14:paraId="2ADD1726" w14:textId="77777777" w:rsidR="00C75977" w:rsidRPr="009157F9" w:rsidRDefault="00C75977" w:rsidP="009A4778">
            <w:pPr>
              <w:jc w:val="center"/>
              <w:rPr>
                <w:rFonts w:ascii="楷體-簡" w:eastAsia="楷體-簡" w:hAnsi="楷體-簡"/>
                <w:sz w:val="28"/>
                <w:szCs w:val="28"/>
              </w:rPr>
            </w:pPr>
          </w:p>
        </w:tc>
        <w:tc>
          <w:tcPr>
            <w:tcW w:w="709" w:type="dxa"/>
            <w:vAlign w:val="center"/>
          </w:tcPr>
          <w:p w14:paraId="7ECDD0FC" w14:textId="77777777" w:rsidR="00C75977" w:rsidRPr="009157F9" w:rsidRDefault="00923326" w:rsidP="009A4778">
            <w:pPr>
              <w:jc w:val="center"/>
              <w:rPr>
                <w:rFonts w:ascii="楷體-簡" w:eastAsia="楷體-簡" w:hAnsi="楷體-簡"/>
                <w:sz w:val="28"/>
                <w:szCs w:val="28"/>
              </w:rPr>
            </w:pPr>
            <w:r w:rsidRPr="009157F9">
              <w:rPr>
                <w:rFonts w:ascii="楷體-簡" w:eastAsia="楷體-簡" w:hAnsi="楷體-簡" w:hint="eastAsia"/>
                <w:sz w:val="28"/>
                <w:szCs w:val="28"/>
              </w:rPr>
              <w:t>英文</w:t>
            </w:r>
          </w:p>
        </w:tc>
        <w:tc>
          <w:tcPr>
            <w:tcW w:w="2410" w:type="dxa"/>
            <w:gridSpan w:val="2"/>
            <w:vAlign w:val="center"/>
          </w:tcPr>
          <w:p w14:paraId="38D75EFD" w14:textId="77777777" w:rsidR="00C75977" w:rsidRPr="009157F9" w:rsidRDefault="00C75977" w:rsidP="009A4778">
            <w:pPr>
              <w:jc w:val="center"/>
              <w:rPr>
                <w:rFonts w:ascii="楷體-簡" w:eastAsia="楷體-簡" w:hAnsi="楷體-簡"/>
                <w:sz w:val="28"/>
                <w:szCs w:val="28"/>
              </w:rPr>
            </w:pPr>
          </w:p>
        </w:tc>
        <w:tc>
          <w:tcPr>
            <w:tcW w:w="1099" w:type="dxa"/>
            <w:gridSpan w:val="2"/>
            <w:vAlign w:val="center"/>
          </w:tcPr>
          <w:p w14:paraId="3963EB19" w14:textId="77777777" w:rsidR="00C75977" w:rsidRPr="009157F9" w:rsidRDefault="00C75977" w:rsidP="009A4778">
            <w:pPr>
              <w:jc w:val="center"/>
              <w:rPr>
                <w:rFonts w:ascii="楷體-簡" w:eastAsia="楷體-簡" w:hAnsi="楷體-簡"/>
                <w:sz w:val="28"/>
                <w:szCs w:val="28"/>
              </w:rPr>
            </w:pPr>
            <w:r w:rsidRPr="009157F9">
              <w:rPr>
                <w:rFonts w:ascii="楷體-簡" w:eastAsia="楷體-簡" w:hAnsi="楷體-簡" w:hint="eastAsia"/>
                <w:sz w:val="28"/>
                <w:szCs w:val="28"/>
              </w:rPr>
              <w:t>身分證</w:t>
            </w:r>
          </w:p>
          <w:p w14:paraId="493EFA18" w14:textId="77777777" w:rsidR="00C75977" w:rsidRPr="009157F9" w:rsidRDefault="00C75977" w:rsidP="009A4778">
            <w:pPr>
              <w:jc w:val="center"/>
              <w:rPr>
                <w:rFonts w:ascii="楷體-簡" w:eastAsia="楷體-簡" w:hAnsi="楷體-簡"/>
                <w:sz w:val="28"/>
                <w:szCs w:val="28"/>
              </w:rPr>
            </w:pPr>
            <w:r w:rsidRPr="009157F9">
              <w:rPr>
                <w:rFonts w:ascii="楷體-簡" w:eastAsia="楷體-簡" w:hAnsi="楷體-簡" w:hint="eastAsia"/>
                <w:sz w:val="28"/>
                <w:szCs w:val="28"/>
              </w:rPr>
              <w:t>字號</w:t>
            </w:r>
          </w:p>
        </w:tc>
        <w:tc>
          <w:tcPr>
            <w:tcW w:w="2159" w:type="dxa"/>
            <w:gridSpan w:val="4"/>
            <w:vAlign w:val="center"/>
          </w:tcPr>
          <w:p w14:paraId="100D46A9" w14:textId="77777777" w:rsidR="00C75977" w:rsidRPr="009157F9" w:rsidRDefault="00C75977" w:rsidP="009A4778">
            <w:pPr>
              <w:jc w:val="center"/>
              <w:rPr>
                <w:rFonts w:ascii="楷體-簡" w:eastAsia="楷體-簡" w:hAnsi="楷體-簡"/>
                <w:sz w:val="28"/>
                <w:szCs w:val="28"/>
              </w:rPr>
            </w:pPr>
          </w:p>
        </w:tc>
        <w:tc>
          <w:tcPr>
            <w:tcW w:w="2604" w:type="dxa"/>
            <w:vMerge/>
          </w:tcPr>
          <w:p w14:paraId="685C6FFF" w14:textId="77777777" w:rsidR="00C75977" w:rsidRPr="009157F9" w:rsidRDefault="00C75977" w:rsidP="009A4778">
            <w:pPr>
              <w:spacing w:line="240" w:lineRule="exact"/>
              <w:jc w:val="center"/>
              <w:rPr>
                <w:rFonts w:ascii="楷體-簡" w:eastAsia="楷體-簡" w:hAnsi="楷體-簡"/>
                <w:sz w:val="28"/>
                <w:szCs w:val="28"/>
              </w:rPr>
            </w:pPr>
          </w:p>
        </w:tc>
      </w:tr>
      <w:tr w:rsidR="00C75977" w:rsidRPr="009157F9" w14:paraId="0CB65EC7" w14:textId="77777777" w:rsidTr="009A4778">
        <w:trPr>
          <w:cantSplit/>
          <w:trHeight w:val="684"/>
          <w:jc w:val="center"/>
        </w:trPr>
        <w:tc>
          <w:tcPr>
            <w:tcW w:w="9742" w:type="dxa"/>
            <w:gridSpan w:val="11"/>
            <w:vAlign w:val="center"/>
          </w:tcPr>
          <w:p w14:paraId="16351013" w14:textId="77777777" w:rsidR="00C75977" w:rsidRPr="009157F9" w:rsidRDefault="00923326" w:rsidP="009A4778">
            <w:pPr>
              <w:rPr>
                <w:rFonts w:ascii="楷體-簡" w:eastAsia="楷體-簡" w:hAnsi="楷體-簡"/>
                <w:sz w:val="28"/>
                <w:szCs w:val="28"/>
              </w:rPr>
            </w:pPr>
            <w:r w:rsidRPr="009157F9">
              <w:rPr>
                <w:rFonts w:ascii="楷體-簡" w:eastAsia="楷體-簡" w:hAnsi="楷體-簡" w:hint="eastAsia"/>
                <w:sz w:val="28"/>
                <w:szCs w:val="28"/>
              </w:rPr>
              <w:t xml:space="preserve">性別： </w:t>
            </w:r>
            <w:r w:rsidRPr="009157F9">
              <w:rPr>
                <w:rFonts w:ascii="楷體-簡" w:eastAsia="楷體-簡" w:hAnsi="楷體-簡"/>
                <w:sz w:val="28"/>
                <w:szCs w:val="28"/>
              </w:rPr>
              <w:t xml:space="preserve">      </w:t>
            </w:r>
            <w:r w:rsidR="00C75977" w:rsidRPr="009157F9">
              <w:rPr>
                <w:rFonts w:ascii="楷體-簡" w:eastAsia="楷體-簡" w:hAnsi="楷體-簡" w:hint="eastAsia"/>
                <w:sz w:val="28"/>
                <w:szCs w:val="28"/>
              </w:rPr>
              <w:t xml:space="preserve">身高： </w:t>
            </w:r>
            <w:r w:rsidR="00C75977" w:rsidRPr="009157F9">
              <w:rPr>
                <w:rFonts w:ascii="楷體-簡" w:eastAsia="楷體-簡" w:hAnsi="楷體-簡"/>
                <w:sz w:val="28"/>
                <w:szCs w:val="28"/>
              </w:rPr>
              <w:t xml:space="preserve">      </w:t>
            </w:r>
            <w:r w:rsidR="00C75977" w:rsidRPr="009157F9">
              <w:rPr>
                <w:rFonts w:ascii="楷體-簡" w:eastAsia="楷體-簡" w:hAnsi="楷體-簡" w:hint="eastAsia"/>
                <w:sz w:val="28"/>
                <w:szCs w:val="28"/>
              </w:rPr>
              <w:t xml:space="preserve">體重： </w:t>
            </w:r>
            <w:r w:rsidR="00C75977" w:rsidRPr="009157F9">
              <w:rPr>
                <w:rFonts w:ascii="楷體-簡" w:eastAsia="楷體-簡" w:hAnsi="楷體-簡"/>
                <w:sz w:val="28"/>
                <w:szCs w:val="28"/>
              </w:rPr>
              <w:t xml:space="preserve">    </w:t>
            </w:r>
            <w:r w:rsidR="00C75977" w:rsidRPr="009157F9">
              <w:rPr>
                <w:rFonts w:ascii="楷體-簡" w:eastAsia="楷體-簡" w:hAnsi="楷體-簡" w:hint="eastAsia"/>
                <w:sz w:val="28"/>
                <w:szCs w:val="28"/>
              </w:rPr>
              <w:t xml:space="preserve">血型： </w:t>
            </w:r>
            <w:r w:rsidR="00C75977" w:rsidRPr="009157F9">
              <w:rPr>
                <w:rFonts w:ascii="楷體-簡" w:eastAsia="楷體-簡" w:hAnsi="楷體-簡"/>
                <w:sz w:val="28"/>
                <w:szCs w:val="28"/>
              </w:rPr>
              <w:t xml:space="preserve">    </w:t>
            </w:r>
            <w:r w:rsidR="00C75977" w:rsidRPr="009157F9">
              <w:rPr>
                <w:rFonts w:ascii="楷體-簡" w:eastAsia="楷體-簡" w:hAnsi="楷體-簡" w:hint="eastAsia"/>
                <w:sz w:val="28"/>
                <w:szCs w:val="28"/>
              </w:rPr>
              <w:t>□ 葷食  □ 素食</w:t>
            </w:r>
          </w:p>
        </w:tc>
      </w:tr>
      <w:tr w:rsidR="00C75977" w:rsidRPr="009157F9" w14:paraId="2765D7FC" w14:textId="77777777" w:rsidTr="009A4778">
        <w:trPr>
          <w:cantSplit/>
          <w:trHeight w:val="684"/>
          <w:jc w:val="center"/>
        </w:trPr>
        <w:tc>
          <w:tcPr>
            <w:tcW w:w="2019" w:type="dxa"/>
            <w:gridSpan w:val="3"/>
            <w:vAlign w:val="center"/>
          </w:tcPr>
          <w:p w14:paraId="4B5EC2C5" w14:textId="77777777" w:rsidR="00C75977" w:rsidRPr="009157F9" w:rsidRDefault="00C75977" w:rsidP="009A4778">
            <w:pPr>
              <w:jc w:val="distribute"/>
              <w:rPr>
                <w:rFonts w:ascii="楷體-簡" w:eastAsia="楷體-簡" w:hAnsi="楷體-簡"/>
                <w:sz w:val="28"/>
                <w:szCs w:val="28"/>
              </w:rPr>
            </w:pPr>
            <w:r w:rsidRPr="009157F9">
              <w:rPr>
                <w:rFonts w:ascii="楷體-簡" w:eastAsia="楷體-簡" w:hAnsi="楷體-簡" w:hint="eastAsia"/>
                <w:sz w:val="28"/>
                <w:szCs w:val="28"/>
              </w:rPr>
              <w:t>通訊地址</w:t>
            </w:r>
          </w:p>
        </w:tc>
        <w:tc>
          <w:tcPr>
            <w:tcW w:w="7723" w:type="dxa"/>
            <w:gridSpan w:val="8"/>
          </w:tcPr>
          <w:p w14:paraId="0D62EE8A" w14:textId="77777777" w:rsidR="00C75977" w:rsidRPr="009157F9" w:rsidRDefault="00C75977" w:rsidP="009A4778">
            <w:pPr>
              <w:rPr>
                <w:rFonts w:ascii="楷體-簡" w:eastAsia="楷體-簡" w:hAnsi="楷體-簡"/>
                <w:sz w:val="28"/>
                <w:szCs w:val="28"/>
              </w:rPr>
            </w:pPr>
            <w:r w:rsidRPr="009157F9">
              <w:rPr>
                <w:rFonts w:ascii="楷體-簡" w:eastAsia="楷體-簡" w:hAnsi="楷體-簡" w:hint="eastAsia"/>
                <w:sz w:val="28"/>
                <w:szCs w:val="28"/>
              </w:rPr>
              <w:t xml:space="preserve">  </w:t>
            </w:r>
          </w:p>
        </w:tc>
      </w:tr>
      <w:tr w:rsidR="00C75977" w:rsidRPr="009157F9" w14:paraId="7F679740" w14:textId="77777777" w:rsidTr="009A4778">
        <w:trPr>
          <w:cantSplit/>
          <w:trHeight w:val="649"/>
          <w:jc w:val="center"/>
        </w:trPr>
        <w:tc>
          <w:tcPr>
            <w:tcW w:w="2019" w:type="dxa"/>
            <w:gridSpan w:val="3"/>
            <w:vAlign w:val="center"/>
          </w:tcPr>
          <w:p w14:paraId="091BACB3" w14:textId="77777777" w:rsidR="00C75977" w:rsidRPr="009157F9" w:rsidRDefault="00C75977" w:rsidP="009A4778">
            <w:pPr>
              <w:spacing w:line="440" w:lineRule="exact"/>
              <w:jc w:val="distribute"/>
              <w:rPr>
                <w:rFonts w:ascii="楷體-簡" w:eastAsia="楷體-簡" w:hAnsi="楷體-簡"/>
                <w:sz w:val="28"/>
                <w:szCs w:val="28"/>
              </w:rPr>
            </w:pPr>
            <w:r w:rsidRPr="009157F9">
              <w:rPr>
                <w:rFonts w:ascii="楷體-簡" w:eastAsia="楷體-簡" w:hAnsi="楷體-簡" w:hint="eastAsia"/>
                <w:sz w:val="28"/>
                <w:szCs w:val="28"/>
              </w:rPr>
              <w:t>電  話</w:t>
            </w:r>
          </w:p>
        </w:tc>
        <w:tc>
          <w:tcPr>
            <w:tcW w:w="3211" w:type="dxa"/>
            <w:gridSpan w:val="4"/>
            <w:vAlign w:val="center"/>
          </w:tcPr>
          <w:p w14:paraId="05BD13D1" w14:textId="77777777" w:rsidR="00C75977" w:rsidRPr="009157F9" w:rsidRDefault="00C75977" w:rsidP="009A4778">
            <w:pPr>
              <w:spacing w:line="440" w:lineRule="exact"/>
              <w:rPr>
                <w:rFonts w:ascii="楷體-簡" w:eastAsia="楷體-簡" w:hAnsi="楷體-簡"/>
                <w:sz w:val="28"/>
                <w:szCs w:val="28"/>
              </w:rPr>
            </w:pPr>
          </w:p>
        </w:tc>
        <w:tc>
          <w:tcPr>
            <w:tcW w:w="1260" w:type="dxa"/>
            <w:gridSpan w:val="2"/>
            <w:vAlign w:val="center"/>
          </w:tcPr>
          <w:p w14:paraId="41ADE2A9" w14:textId="77777777" w:rsidR="00C75977" w:rsidRPr="009157F9" w:rsidRDefault="00C75977" w:rsidP="009A4778">
            <w:pPr>
              <w:spacing w:line="360" w:lineRule="exact"/>
              <w:jc w:val="center"/>
              <w:rPr>
                <w:rFonts w:ascii="楷體-簡" w:eastAsia="楷體-簡" w:hAnsi="楷體-簡"/>
                <w:sz w:val="28"/>
                <w:szCs w:val="28"/>
              </w:rPr>
            </w:pPr>
            <w:r w:rsidRPr="009157F9">
              <w:rPr>
                <w:rFonts w:ascii="楷體-簡" w:eastAsia="楷體-簡" w:hAnsi="楷體-簡" w:hint="eastAsia"/>
                <w:sz w:val="28"/>
                <w:szCs w:val="28"/>
              </w:rPr>
              <w:t>行動</w:t>
            </w:r>
          </w:p>
          <w:p w14:paraId="46DD4DE7" w14:textId="77777777" w:rsidR="00C75977" w:rsidRPr="009157F9" w:rsidRDefault="00C75977" w:rsidP="009A4778">
            <w:pPr>
              <w:spacing w:line="360" w:lineRule="exact"/>
              <w:jc w:val="center"/>
              <w:rPr>
                <w:rFonts w:ascii="楷體-簡" w:eastAsia="楷體-簡" w:hAnsi="楷體-簡"/>
                <w:sz w:val="28"/>
                <w:szCs w:val="28"/>
              </w:rPr>
            </w:pPr>
            <w:r w:rsidRPr="009157F9">
              <w:rPr>
                <w:rFonts w:ascii="楷體-簡" w:eastAsia="楷體-簡" w:hAnsi="楷體-簡" w:hint="eastAsia"/>
                <w:sz w:val="28"/>
                <w:szCs w:val="28"/>
              </w:rPr>
              <w:t>電話</w:t>
            </w:r>
          </w:p>
        </w:tc>
        <w:tc>
          <w:tcPr>
            <w:tcW w:w="3252" w:type="dxa"/>
            <w:gridSpan w:val="2"/>
          </w:tcPr>
          <w:p w14:paraId="33026EF6" w14:textId="77777777" w:rsidR="00C75977" w:rsidRPr="009157F9" w:rsidRDefault="00C75977" w:rsidP="009A4778">
            <w:pPr>
              <w:spacing w:line="440" w:lineRule="exact"/>
              <w:rPr>
                <w:rFonts w:ascii="楷體-簡" w:eastAsia="楷體-簡" w:hAnsi="楷體-簡"/>
                <w:sz w:val="28"/>
                <w:szCs w:val="28"/>
              </w:rPr>
            </w:pPr>
          </w:p>
        </w:tc>
      </w:tr>
      <w:tr w:rsidR="00C75977" w:rsidRPr="009157F9" w14:paraId="4ADF1A18" w14:textId="77777777" w:rsidTr="009A4778">
        <w:trPr>
          <w:trHeight w:val="636"/>
          <w:jc w:val="center"/>
        </w:trPr>
        <w:tc>
          <w:tcPr>
            <w:tcW w:w="2019" w:type="dxa"/>
            <w:gridSpan w:val="3"/>
            <w:vAlign w:val="center"/>
          </w:tcPr>
          <w:p w14:paraId="442261D1" w14:textId="77777777" w:rsidR="00C75977" w:rsidRPr="009157F9" w:rsidRDefault="00C75977" w:rsidP="009A4778">
            <w:pPr>
              <w:spacing w:line="440" w:lineRule="exact"/>
              <w:jc w:val="distribute"/>
              <w:rPr>
                <w:rFonts w:ascii="楷體-簡" w:eastAsia="楷體-簡" w:hAnsi="楷體-簡"/>
                <w:sz w:val="28"/>
                <w:szCs w:val="28"/>
              </w:rPr>
            </w:pPr>
            <w:r w:rsidRPr="009157F9">
              <w:rPr>
                <w:rFonts w:ascii="楷體-簡" w:eastAsia="楷體-簡" w:hAnsi="楷體-簡" w:hint="eastAsia"/>
                <w:sz w:val="28"/>
                <w:szCs w:val="28"/>
              </w:rPr>
              <w:t>電子信箱</w:t>
            </w:r>
          </w:p>
        </w:tc>
        <w:tc>
          <w:tcPr>
            <w:tcW w:w="7723" w:type="dxa"/>
            <w:gridSpan w:val="8"/>
            <w:vAlign w:val="center"/>
          </w:tcPr>
          <w:p w14:paraId="760F7A98" w14:textId="77777777" w:rsidR="00C75977" w:rsidRPr="009157F9" w:rsidRDefault="00C75977" w:rsidP="009A4778">
            <w:pPr>
              <w:spacing w:line="440" w:lineRule="exact"/>
              <w:jc w:val="both"/>
              <w:rPr>
                <w:rFonts w:ascii="楷體-簡" w:eastAsia="楷體-簡" w:hAnsi="楷體-簡"/>
                <w:sz w:val="28"/>
                <w:szCs w:val="28"/>
              </w:rPr>
            </w:pPr>
          </w:p>
        </w:tc>
      </w:tr>
      <w:tr w:rsidR="00C75977" w:rsidRPr="009157F9" w14:paraId="201EFBEE" w14:textId="77777777" w:rsidTr="009A4778">
        <w:trPr>
          <w:cantSplit/>
          <w:trHeight w:val="726"/>
          <w:jc w:val="center"/>
        </w:trPr>
        <w:tc>
          <w:tcPr>
            <w:tcW w:w="2019" w:type="dxa"/>
            <w:gridSpan w:val="3"/>
            <w:vAlign w:val="center"/>
          </w:tcPr>
          <w:p w14:paraId="6BF8F4BD" w14:textId="77777777" w:rsidR="00C75977" w:rsidRPr="009157F9" w:rsidRDefault="00C75977" w:rsidP="009A4778">
            <w:pPr>
              <w:jc w:val="distribute"/>
              <w:rPr>
                <w:rFonts w:ascii="楷體-簡" w:eastAsia="楷體-簡" w:hAnsi="楷體-簡"/>
                <w:sz w:val="28"/>
                <w:szCs w:val="28"/>
              </w:rPr>
            </w:pPr>
            <w:r w:rsidRPr="009157F9">
              <w:rPr>
                <w:rFonts w:ascii="楷體-簡" w:eastAsia="楷體-簡" w:hAnsi="楷體-簡" w:hint="eastAsia"/>
                <w:sz w:val="28"/>
                <w:szCs w:val="28"/>
              </w:rPr>
              <w:t>最高學歷</w:t>
            </w:r>
          </w:p>
        </w:tc>
        <w:tc>
          <w:tcPr>
            <w:tcW w:w="1927" w:type="dxa"/>
            <w:gridSpan w:val="2"/>
            <w:vAlign w:val="center"/>
          </w:tcPr>
          <w:p w14:paraId="48D1F7B0" w14:textId="77777777" w:rsidR="00C75977" w:rsidRPr="009157F9" w:rsidRDefault="00C75977" w:rsidP="009A4778">
            <w:pPr>
              <w:jc w:val="both"/>
              <w:rPr>
                <w:rFonts w:ascii="楷體-簡" w:eastAsia="楷體-簡" w:hAnsi="楷體-簡"/>
                <w:sz w:val="28"/>
                <w:szCs w:val="28"/>
              </w:rPr>
            </w:pPr>
          </w:p>
        </w:tc>
        <w:tc>
          <w:tcPr>
            <w:tcW w:w="1560" w:type="dxa"/>
            <w:gridSpan w:val="3"/>
            <w:vAlign w:val="center"/>
          </w:tcPr>
          <w:p w14:paraId="3A17ECAF" w14:textId="77777777" w:rsidR="00C75977" w:rsidRPr="009157F9" w:rsidRDefault="00C75977" w:rsidP="009A4778">
            <w:pPr>
              <w:spacing w:line="440" w:lineRule="exact"/>
              <w:ind w:leftChars="-43" w:left="9" w:hangingChars="40" w:hanging="112"/>
              <w:jc w:val="center"/>
              <w:rPr>
                <w:rFonts w:ascii="楷體-簡" w:eastAsia="楷體-簡" w:hAnsi="楷體-簡"/>
                <w:sz w:val="28"/>
                <w:szCs w:val="28"/>
              </w:rPr>
            </w:pPr>
            <w:r w:rsidRPr="009157F9">
              <w:rPr>
                <w:rFonts w:ascii="楷體-簡" w:eastAsia="楷體-簡" w:hAnsi="楷體-簡" w:hint="eastAsia"/>
                <w:sz w:val="28"/>
                <w:szCs w:val="28"/>
              </w:rPr>
              <w:t>水域經歷</w:t>
            </w:r>
          </w:p>
        </w:tc>
        <w:tc>
          <w:tcPr>
            <w:tcW w:w="4236" w:type="dxa"/>
            <w:gridSpan w:val="3"/>
            <w:vAlign w:val="center"/>
          </w:tcPr>
          <w:p w14:paraId="42DFD5EF" w14:textId="77777777" w:rsidR="00C75977" w:rsidRPr="009157F9" w:rsidRDefault="00C75977" w:rsidP="009A4778">
            <w:pPr>
              <w:spacing w:line="240" w:lineRule="exact"/>
              <w:ind w:firstLineChars="22" w:firstLine="62"/>
              <w:jc w:val="right"/>
              <w:rPr>
                <w:rFonts w:ascii="楷體-簡" w:eastAsia="楷體-簡" w:hAnsi="楷體-簡"/>
                <w:sz w:val="28"/>
                <w:szCs w:val="28"/>
              </w:rPr>
            </w:pPr>
          </w:p>
        </w:tc>
      </w:tr>
      <w:tr w:rsidR="00C75977" w:rsidRPr="009157F9" w14:paraId="0D39BE81" w14:textId="77777777" w:rsidTr="009A4778">
        <w:trPr>
          <w:cantSplit/>
          <w:trHeight w:val="836"/>
          <w:jc w:val="center"/>
        </w:trPr>
        <w:tc>
          <w:tcPr>
            <w:tcW w:w="2019" w:type="dxa"/>
            <w:gridSpan w:val="3"/>
            <w:vAlign w:val="center"/>
          </w:tcPr>
          <w:p w14:paraId="5FB3A596" w14:textId="77777777" w:rsidR="00C75977" w:rsidRPr="009157F9" w:rsidRDefault="00C75977" w:rsidP="009A4778">
            <w:pPr>
              <w:spacing w:line="440" w:lineRule="exact"/>
              <w:jc w:val="distribute"/>
              <w:rPr>
                <w:rFonts w:ascii="楷體-簡" w:eastAsia="楷體-簡" w:hAnsi="楷體-簡"/>
                <w:sz w:val="28"/>
                <w:szCs w:val="28"/>
              </w:rPr>
            </w:pPr>
            <w:r w:rsidRPr="009157F9">
              <w:rPr>
                <w:rFonts w:ascii="楷體-簡" w:eastAsia="楷體-簡" w:hAnsi="楷體-簡" w:hint="eastAsia"/>
                <w:sz w:val="28"/>
                <w:szCs w:val="28"/>
              </w:rPr>
              <w:t>職 業</w:t>
            </w:r>
          </w:p>
          <w:p w14:paraId="09E45A51" w14:textId="77777777" w:rsidR="00C75977" w:rsidRPr="009157F9" w:rsidRDefault="00C75977" w:rsidP="009A4778">
            <w:pPr>
              <w:spacing w:line="440" w:lineRule="exact"/>
              <w:jc w:val="distribute"/>
              <w:rPr>
                <w:rFonts w:ascii="楷體-簡" w:eastAsia="楷體-簡" w:hAnsi="楷體-簡"/>
                <w:sz w:val="28"/>
                <w:szCs w:val="28"/>
              </w:rPr>
            </w:pPr>
            <w:r w:rsidRPr="009157F9">
              <w:rPr>
                <w:rFonts w:ascii="楷體-簡" w:eastAsia="楷體-簡" w:hAnsi="楷體-簡" w:hint="eastAsia"/>
                <w:sz w:val="28"/>
                <w:szCs w:val="28"/>
              </w:rPr>
              <w:t>（職 稱）</w:t>
            </w:r>
          </w:p>
        </w:tc>
        <w:tc>
          <w:tcPr>
            <w:tcW w:w="1927" w:type="dxa"/>
            <w:gridSpan w:val="2"/>
            <w:vAlign w:val="center"/>
          </w:tcPr>
          <w:p w14:paraId="18697B58" w14:textId="77777777" w:rsidR="00C75977" w:rsidRPr="009157F9" w:rsidRDefault="00C75977" w:rsidP="009A4778">
            <w:pPr>
              <w:spacing w:line="440" w:lineRule="exact"/>
              <w:jc w:val="both"/>
              <w:rPr>
                <w:rFonts w:ascii="楷體-簡" w:eastAsia="楷體-簡" w:hAnsi="楷體-簡"/>
                <w:sz w:val="28"/>
                <w:szCs w:val="28"/>
              </w:rPr>
            </w:pPr>
          </w:p>
        </w:tc>
        <w:tc>
          <w:tcPr>
            <w:tcW w:w="1560" w:type="dxa"/>
            <w:gridSpan w:val="3"/>
            <w:vAlign w:val="center"/>
          </w:tcPr>
          <w:p w14:paraId="21AD8F00" w14:textId="77777777" w:rsidR="00C75977" w:rsidRPr="009157F9" w:rsidRDefault="00C75977" w:rsidP="009A4778">
            <w:pPr>
              <w:spacing w:line="440" w:lineRule="exact"/>
              <w:jc w:val="center"/>
              <w:rPr>
                <w:rFonts w:ascii="楷體-簡" w:eastAsia="楷體-簡" w:hAnsi="楷體-簡"/>
                <w:sz w:val="28"/>
                <w:szCs w:val="28"/>
              </w:rPr>
            </w:pPr>
            <w:r w:rsidRPr="009157F9">
              <w:rPr>
                <w:rFonts w:ascii="楷體-簡" w:eastAsia="楷體-簡" w:hAnsi="楷體-簡" w:hint="eastAsia"/>
                <w:sz w:val="28"/>
                <w:szCs w:val="28"/>
              </w:rPr>
              <w:t>具有獨木舟經驗？</w:t>
            </w:r>
          </w:p>
        </w:tc>
        <w:tc>
          <w:tcPr>
            <w:tcW w:w="4236" w:type="dxa"/>
            <w:gridSpan w:val="3"/>
            <w:vAlign w:val="center"/>
          </w:tcPr>
          <w:p w14:paraId="1A53B70A" w14:textId="77777777" w:rsidR="00C75977" w:rsidRPr="009157F9" w:rsidRDefault="00C75977" w:rsidP="009A4778">
            <w:pPr>
              <w:spacing w:line="440" w:lineRule="exact"/>
              <w:rPr>
                <w:rFonts w:ascii="楷體-簡" w:eastAsia="楷體-簡" w:hAnsi="楷體-簡"/>
                <w:sz w:val="28"/>
                <w:szCs w:val="28"/>
              </w:rPr>
            </w:pPr>
            <w:r w:rsidRPr="009157F9">
              <w:rPr>
                <w:rFonts w:ascii="楷體-簡" w:eastAsia="楷體-簡" w:hAnsi="楷體-簡" w:hint="eastAsia"/>
                <w:sz w:val="28"/>
                <w:szCs w:val="28"/>
              </w:rPr>
              <w:t>□是  說明</w:t>
            </w:r>
            <w:r w:rsidRPr="009157F9">
              <w:rPr>
                <w:rFonts w:ascii="楷體-簡" w:eastAsia="楷體-簡" w:hAnsi="楷體-簡" w:hint="eastAsia"/>
                <w:sz w:val="28"/>
                <w:szCs w:val="28"/>
                <w:u w:val="single"/>
              </w:rPr>
              <w:t xml:space="preserve">               </w:t>
            </w:r>
            <w:r w:rsidRPr="009157F9">
              <w:rPr>
                <w:rFonts w:ascii="楷體-簡" w:eastAsia="楷體-簡" w:hAnsi="楷體-簡" w:hint="eastAsia"/>
                <w:sz w:val="28"/>
                <w:szCs w:val="28"/>
              </w:rPr>
              <w:t xml:space="preserve"> </w:t>
            </w:r>
          </w:p>
          <w:p w14:paraId="18A1AB6A" w14:textId="77777777" w:rsidR="00C75977" w:rsidRPr="009157F9" w:rsidRDefault="00C75977" w:rsidP="009A4778">
            <w:pPr>
              <w:spacing w:line="440" w:lineRule="exact"/>
              <w:rPr>
                <w:rFonts w:ascii="楷體-簡" w:eastAsia="楷體-簡" w:hAnsi="楷體-簡"/>
                <w:sz w:val="28"/>
                <w:szCs w:val="28"/>
              </w:rPr>
            </w:pPr>
            <w:r w:rsidRPr="009157F9">
              <w:rPr>
                <w:rFonts w:ascii="楷體-簡" w:eastAsia="楷體-簡" w:hAnsi="楷體-簡" w:hint="eastAsia"/>
                <w:sz w:val="28"/>
                <w:szCs w:val="28"/>
              </w:rPr>
              <w:t xml:space="preserve">□否 </w:t>
            </w:r>
          </w:p>
        </w:tc>
      </w:tr>
      <w:tr w:rsidR="00C75977" w:rsidRPr="009157F9" w14:paraId="66B7A34A" w14:textId="77777777" w:rsidTr="009A4778">
        <w:trPr>
          <w:cantSplit/>
          <w:trHeight w:val="836"/>
          <w:jc w:val="center"/>
        </w:trPr>
        <w:tc>
          <w:tcPr>
            <w:tcW w:w="2019" w:type="dxa"/>
            <w:gridSpan w:val="3"/>
            <w:vAlign w:val="center"/>
          </w:tcPr>
          <w:p w14:paraId="7B4E08CB" w14:textId="77777777" w:rsidR="00C75977" w:rsidRPr="009157F9" w:rsidRDefault="00C75977" w:rsidP="009A4778">
            <w:pPr>
              <w:spacing w:line="440" w:lineRule="exact"/>
              <w:jc w:val="distribute"/>
              <w:rPr>
                <w:rFonts w:ascii="楷體-簡" w:eastAsia="楷體-簡" w:hAnsi="楷體-簡"/>
                <w:sz w:val="28"/>
                <w:szCs w:val="28"/>
              </w:rPr>
            </w:pPr>
            <w:r w:rsidRPr="009157F9">
              <w:rPr>
                <w:rFonts w:ascii="楷體-簡" w:eastAsia="楷體-簡" w:hAnsi="楷體-簡" w:hint="eastAsia"/>
                <w:sz w:val="28"/>
                <w:szCs w:val="28"/>
              </w:rPr>
              <w:t>緊急聯絡人</w:t>
            </w:r>
          </w:p>
        </w:tc>
        <w:tc>
          <w:tcPr>
            <w:tcW w:w="1927" w:type="dxa"/>
            <w:gridSpan w:val="2"/>
            <w:vAlign w:val="center"/>
          </w:tcPr>
          <w:p w14:paraId="7BB43AD8" w14:textId="77777777" w:rsidR="00C75977" w:rsidRPr="009157F9" w:rsidRDefault="00C75977" w:rsidP="009A4778">
            <w:pPr>
              <w:spacing w:line="440" w:lineRule="exact"/>
              <w:jc w:val="both"/>
              <w:rPr>
                <w:rFonts w:ascii="楷體-簡" w:eastAsia="楷體-簡" w:hAnsi="楷體-簡"/>
                <w:sz w:val="28"/>
                <w:szCs w:val="28"/>
              </w:rPr>
            </w:pPr>
          </w:p>
        </w:tc>
        <w:tc>
          <w:tcPr>
            <w:tcW w:w="1560" w:type="dxa"/>
            <w:gridSpan w:val="3"/>
            <w:vAlign w:val="center"/>
          </w:tcPr>
          <w:p w14:paraId="4C426E46" w14:textId="77777777" w:rsidR="00C75977" w:rsidRPr="009157F9" w:rsidRDefault="00C75977" w:rsidP="009A4778">
            <w:pPr>
              <w:spacing w:line="440" w:lineRule="exact"/>
              <w:jc w:val="center"/>
              <w:rPr>
                <w:rFonts w:ascii="楷體-簡" w:eastAsia="楷體-簡" w:hAnsi="楷體-簡"/>
                <w:sz w:val="28"/>
                <w:szCs w:val="28"/>
              </w:rPr>
            </w:pPr>
            <w:r w:rsidRPr="009157F9">
              <w:rPr>
                <w:rFonts w:ascii="楷體-簡" w:eastAsia="楷體-簡" w:hAnsi="楷體-簡" w:hint="eastAsia"/>
                <w:sz w:val="28"/>
                <w:szCs w:val="28"/>
              </w:rPr>
              <w:t>聯絡電話</w:t>
            </w:r>
          </w:p>
        </w:tc>
        <w:tc>
          <w:tcPr>
            <w:tcW w:w="4236" w:type="dxa"/>
            <w:gridSpan w:val="3"/>
            <w:vAlign w:val="center"/>
          </w:tcPr>
          <w:p w14:paraId="2B8D4C5F" w14:textId="77777777" w:rsidR="00C75977" w:rsidRPr="009157F9" w:rsidRDefault="00C75977" w:rsidP="009A4778">
            <w:pPr>
              <w:spacing w:line="440" w:lineRule="exact"/>
              <w:rPr>
                <w:rFonts w:ascii="楷體-簡" w:eastAsia="楷體-簡" w:hAnsi="楷體-簡"/>
                <w:sz w:val="28"/>
                <w:szCs w:val="28"/>
              </w:rPr>
            </w:pPr>
          </w:p>
        </w:tc>
      </w:tr>
      <w:tr w:rsidR="00C75977" w:rsidRPr="009157F9" w14:paraId="1747A248" w14:textId="77777777" w:rsidTr="009A4778">
        <w:trPr>
          <w:cantSplit/>
          <w:trHeight w:val="836"/>
          <w:jc w:val="center"/>
        </w:trPr>
        <w:tc>
          <w:tcPr>
            <w:tcW w:w="2019" w:type="dxa"/>
            <w:gridSpan w:val="3"/>
            <w:vAlign w:val="center"/>
          </w:tcPr>
          <w:p w14:paraId="2E00325D" w14:textId="77777777" w:rsidR="00C75977" w:rsidRPr="009157F9" w:rsidRDefault="00C75977" w:rsidP="009A4778">
            <w:pPr>
              <w:spacing w:line="440" w:lineRule="exact"/>
              <w:jc w:val="distribute"/>
              <w:rPr>
                <w:rFonts w:ascii="楷體-簡" w:eastAsia="楷體-簡" w:hAnsi="楷體-簡"/>
                <w:sz w:val="28"/>
                <w:szCs w:val="28"/>
              </w:rPr>
            </w:pPr>
            <w:r w:rsidRPr="009157F9">
              <w:rPr>
                <w:rFonts w:ascii="楷體-簡" w:eastAsia="楷體-簡" w:hAnsi="楷體-簡" w:hint="eastAsia"/>
                <w:sz w:val="28"/>
                <w:szCs w:val="28"/>
              </w:rPr>
              <w:t>關係</w:t>
            </w:r>
          </w:p>
        </w:tc>
        <w:tc>
          <w:tcPr>
            <w:tcW w:w="1927" w:type="dxa"/>
            <w:gridSpan w:val="2"/>
            <w:vAlign w:val="center"/>
          </w:tcPr>
          <w:p w14:paraId="5898E383" w14:textId="77777777" w:rsidR="00C75977" w:rsidRPr="009157F9" w:rsidRDefault="00C75977" w:rsidP="009A4778">
            <w:pPr>
              <w:spacing w:line="440" w:lineRule="exact"/>
              <w:jc w:val="both"/>
              <w:rPr>
                <w:rFonts w:ascii="楷體-簡" w:eastAsia="楷體-簡" w:hAnsi="楷體-簡"/>
                <w:sz w:val="28"/>
                <w:szCs w:val="28"/>
              </w:rPr>
            </w:pPr>
          </w:p>
        </w:tc>
        <w:tc>
          <w:tcPr>
            <w:tcW w:w="1560" w:type="dxa"/>
            <w:gridSpan w:val="3"/>
            <w:vAlign w:val="center"/>
          </w:tcPr>
          <w:p w14:paraId="7C5D0E99" w14:textId="77777777" w:rsidR="00C75977" w:rsidRPr="009157F9" w:rsidRDefault="00C75977" w:rsidP="009A4778">
            <w:pPr>
              <w:spacing w:line="440" w:lineRule="exact"/>
              <w:jc w:val="center"/>
              <w:rPr>
                <w:rFonts w:ascii="楷體-簡" w:eastAsia="楷體-簡" w:hAnsi="楷體-簡"/>
                <w:sz w:val="28"/>
                <w:szCs w:val="28"/>
              </w:rPr>
            </w:pPr>
            <w:r w:rsidRPr="009157F9">
              <w:rPr>
                <w:rFonts w:ascii="楷體-簡" w:eastAsia="楷體-簡" w:hAnsi="楷體-簡" w:hint="eastAsia"/>
                <w:sz w:val="28"/>
                <w:szCs w:val="28"/>
              </w:rPr>
              <w:t>聯絡住址</w:t>
            </w:r>
          </w:p>
        </w:tc>
        <w:tc>
          <w:tcPr>
            <w:tcW w:w="4236" w:type="dxa"/>
            <w:gridSpan w:val="3"/>
            <w:vAlign w:val="center"/>
          </w:tcPr>
          <w:p w14:paraId="19060702" w14:textId="77777777" w:rsidR="00C75977" w:rsidRPr="009157F9" w:rsidRDefault="00C75977" w:rsidP="009A4778">
            <w:pPr>
              <w:spacing w:line="440" w:lineRule="exact"/>
              <w:rPr>
                <w:rFonts w:ascii="楷體-簡" w:eastAsia="楷體-簡" w:hAnsi="楷體-簡"/>
                <w:sz w:val="28"/>
                <w:szCs w:val="28"/>
              </w:rPr>
            </w:pPr>
          </w:p>
        </w:tc>
      </w:tr>
      <w:tr w:rsidR="00C75977" w:rsidRPr="009157F9" w14:paraId="21622F7F" w14:textId="77777777" w:rsidTr="009A4778">
        <w:trPr>
          <w:trHeight w:val="74"/>
          <w:jc w:val="center"/>
        </w:trPr>
        <w:tc>
          <w:tcPr>
            <w:tcW w:w="9742" w:type="dxa"/>
            <w:gridSpan w:val="11"/>
            <w:vAlign w:val="center"/>
          </w:tcPr>
          <w:p w14:paraId="322973BB" w14:textId="77777777" w:rsidR="00C75977" w:rsidRPr="009157F9" w:rsidRDefault="00C75977" w:rsidP="009157F9">
            <w:pPr>
              <w:spacing w:line="520" w:lineRule="exact"/>
              <w:jc w:val="center"/>
              <w:rPr>
                <w:rFonts w:ascii="楷體-簡" w:eastAsia="楷體-簡" w:hAnsi="楷體-簡"/>
                <w:b/>
                <w:sz w:val="28"/>
                <w:szCs w:val="28"/>
              </w:rPr>
            </w:pPr>
            <w:r w:rsidRPr="009157F9">
              <w:rPr>
                <w:rFonts w:ascii="楷體-簡" w:eastAsia="楷體-簡" w:hAnsi="楷體-簡" w:hint="eastAsia"/>
                <w:b/>
                <w:sz w:val="28"/>
                <w:szCs w:val="28"/>
              </w:rPr>
              <w:t>切    結    書</w:t>
            </w:r>
          </w:p>
          <w:p w14:paraId="7B49A306" w14:textId="77777777" w:rsidR="00C75977" w:rsidRPr="009157F9" w:rsidRDefault="00C75977" w:rsidP="009157F9">
            <w:pPr>
              <w:spacing w:line="520" w:lineRule="exact"/>
              <w:ind w:firstLine="312"/>
              <w:rPr>
                <w:rFonts w:ascii="楷體-簡" w:eastAsia="楷體-簡" w:hAnsi="楷體-簡" w:cs="新細明體"/>
                <w:b/>
                <w:color w:val="000000" w:themeColor="text1"/>
                <w:kern w:val="0"/>
                <w:sz w:val="28"/>
                <w:szCs w:val="28"/>
              </w:rPr>
            </w:pPr>
            <w:r w:rsidRPr="009157F9">
              <w:rPr>
                <w:rFonts w:ascii="楷體-簡" w:eastAsia="楷體-簡" w:hAnsi="楷體-簡" w:cs="新細明體" w:hint="eastAsia"/>
                <w:b/>
                <w:kern w:val="0"/>
                <w:sz w:val="28"/>
                <w:szCs w:val="28"/>
              </w:rPr>
              <w:t xml:space="preserve">  本人參加中華民國</w:t>
            </w:r>
            <w:r w:rsidRPr="009157F9">
              <w:rPr>
                <w:rFonts w:ascii="楷體-簡" w:eastAsia="楷體-簡" w:hAnsi="楷體-簡" w:hint="eastAsia"/>
                <w:b/>
                <w:sz w:val="28"/>
                <w:szCs w:val="28"/>
              </w:rPr>
              <w:t>水中運動協會辦理『10</w:t>
            </w:r>
            <w:r w:rsidRPr="009157F9">
              <w:rPr>
                <w:rFonts w:ascii="楷體-簡" w:eastAsia="楷體-簡" w:hAnsi="楷體-簡"/>
                <w:b/>
                <w:sz w:val="28"/>
                <w:szCs w:val="28"/>
              </w:rPr>
              <w:t>9</w:t>
            </w:r>
            <w:r w:rsidRPr="009157F9">
              <w:rPr>
                <w:rFonts w:ascii="楷體-簡" w:eastAsia="楷體-簡" w:hAnsi="楷體-簡" w:hint="eastAsia"/>
                <w:b/>
                <w:sz w:val="28"/>
                <w:szCs w:val="28"/>
              </w:rPr>
              <w:t>年獨木舟丙級教練講習會』，充</w:t>
            </w:r>
            <w:r w:rsidRPr="009157F9">
              <w:rPr>
                <w:rFonts w:ascii="楷體-簡" w:eastAsia="楷體-簡" w:hAnsi="楷體-簡" w:hint="eastAsia"/>
                <w:b/>
                <w:color w:val="000000" w:themeColor="text1"/>
                <w:sz w:val="28"/>
                <w:szCs w:val="28"/>
              </w:rPr>
              <w:t>分瞭解水域活動具有一定風險性並同意遵守下列事項：</w:t>
            </w:r>
          </w:p>
          <w:p w14:paraId="53001211" w14:textId="77777777" w:rsidR="00C75977" w:rsidRPr="009157F9" w:rsidRDefault="00C75977" w:rsidP="009157F9">
            <w:pPr>
              <w:widowControl/>
              <w:spacing w:line="520" w:lineRule="exact"/>
              <w:jc w:val="both"/>
              <w:rPr>
                <w:rFonts w:ascii="楷體-簡" w:eastAsia="楷體-簡" w:hAnsi="楷體-簡" w:cs="新細明體"/>
                <w:b/>
                <w:color w:val="000000" w:themeColor="text1"/>
                <w:kern w:val="0"/>
                <w:sz w:val="28"/>
                <w:szCs w:val="28"/>
              </w:rPr>
            </w:pPr>
            <w:r w:rsidRPr="009157F9">
              <w:rPr>
                <w:rFonts w:ascii="楷體-簡" w:eastAsia="楷體-簡" w:hAnsi="楷體-簡" w:cs="Menlo" w:hint="eastAsia"/>
                <w:b/>
                <w:color w:val="000000" w:themeColor="text1"/>
                <w:kern w:val="0"/>
                <w:sz w:val="28"/>
                <w:szCs w:val="28"/>
              </w:rPr>
              <w:t>一</w:t>
            </w:r>
            <w:r w:rsidRPr="009157F9">
              <w:rPr>
                <w:rFonts w:ascii="楷體-簡" w:eastAsia="楷體-簡" w:hAnsi="楷體-簡" w:cs="Menlo"/>
                <w:b/>
                <w:color w:val="000000" w:themeColor="text1"/>
                <w:kern w:val="0"/>
                <w:sz w:val="28"/>
                <w:szCs w:val="28"/>
              </w:rPr>
              <w:t>、</w:t>
            </w:r>
            <w:r w:rsidRPr="009157F9">
              <w:rPr>
                <w:rFonts w:ascii="楷體-簡" w:eastAsia="楷體-簡" w:hAnsi="楷體-簡" w:cs="Menlo" w:hint="eastAsia"/>
                <w:b/>
                <w:color w:val="000000" w:themeColor="text1"/>
                <w:kern w:val="0"/>
                <w:sz w:val="28"/>
                <w:szCs w:val="28"/>
              </w:rPr>
              <w:t>未</w:t>
            </w:r>
            <w:r w:rsidRPr="009157F9">
              <w:rPr>
                <w:rFonts w:ascii="楷體-簡" w:eastAsia="楷體-簡" w:hAnsi="楷體-簡" w:hint="eastAsia"/>
                <w:b/>
                <w:color w:val="000000" w:themeColor="text1"/>
                <w:sz w:val="28"/>
                <w:szCs w:val="28"/>
              </w:rPr>
              <w:t>患有心臟病、高血壓、家族性疾病、懷孕及身體不適等，</w:t>
            </w:r>
            <w:r w:rsidRPr="009157F9">
              <w:rPr>
                <w:rFonts w:ascii="楷體-簡" w:eastAsia="楷體-簡" w:hAnsi="楷體-簡" w:cs="新細明體" w:hint="eastAsia"/>
                <w:b/>
                <w:color w:val="000000" w:themeColor="text1"/>
                <w:kern w:val="0"/>
                <w:sz w:val="28"/>
                <w:szCs w:val="28"/>
              </w:rPr>
              <w:t>身心健康，適</w:t>
            </w:r>
          </w:p>
          <w:p w14:paraId="44C1FDCD" w14:textId="77777777" w:rsidR="00C75977" w:rsidRPr="009157F9" w:rsidRDefault="00C75977" w:rsidP="009157F9">
            <w:pPr>
              <w:widowControl/>
              <w:spacing w:line="520" w:lineRule="exact"/>
              <w:ind w:firstLineChars="200" w:firstLine="560"/>
              <w:jc w:val="both"/>
              <w:rPr>
                <w:rFonts w:ascii="楷體-簡" w:eastAsia="楷體-簡" w:hAnsi="楷體-簡" w:cs="新細明體"/>
                <w:b/>
                <w:color w:val="000000" w:themeColor="text1"/>
                <w:kern w:val="0"/>
                <w:sz w:val="28"/>
                <w:szCs w:val="28"/>
              </w:rPr>
            </w:pPr>
            <w:r w:rsidRPr="009157F9">
              <w:rPr>
                <w:rFonts w:ascii="楷體-簡" w:eastAsia="楷體-簡" w:hAnsi="楷體-簡" w:cs="新細明體" w:hint="eastAsia"/>
                <w:b/>
                <w:color w:val="000000" w:themeColor="text1"/>
                <w:kern w:val="0"/>
                <w:sz w:val="28"/>
                <w:szCs w:val="28"/>
              </w:rPr>
              <w:t>宜從事</w:t>
            </w:r>
            <w:r w:rsidRPr="009157F9">
              <w:rPr>
                <w:rFonts w:ascii="楷體-簡" w:eastAsia="楷體-簡" w:hAnsi="楷體-簡" w:hint="eastAsia"/>
                <w:b/>
                <w:color w:val="000000" w:themeColor="text1"/>
                <w:sz w:val="28"/>
                <w:szCs w:val="28"/>
              </w:rPr>
              <w:t>獨木舟</w:t>
            </w:r>
            <w:r w:rsidRPr="009157F9">
              <w:rPr>
                <w:rFonts w:ascii="楷體-簡" w:eastAsia="楷體-簡" w:hAnsi="楷體-簡" w:cs="新細明體" w:hint="eastAsia"/>
                <w:b/>
                <w:color w:val="000000" w:themeColor="text1"/>
                <w:kern w:val="0"/>
                <w:sz w:val="28"/>
                <w:szCs w:val="28"/>
              </w:rPr>
              <w:t>活動。</w:t>
            </w:r>
          </w:p>
          <w:p w14:paraId="61328354" w14:textId="77777777" w:rsidR="00C75977" w:rsidRPr="009157F9" w:rsidRDefault="00C75977" w:rsidP="009157F9">
            <w:pPr>
              <w:widowControl/>
              <w:spacing w:line="520" w:lineRule="exact"/>
              <w:ind w:right="-1"/>
              <w:jc w:val="both"/>
              <w:rPr>
                <w:rFonts w:ascii="楷體-簡" w:eastAsia="楷體-簡" w:hAnsi="楷體-簡"/>
                <w:b/>
                <w:color w:val="000000" w:themeColor="text1"/>
                <w:sz w:val="28"/>
                <w:szCs w:val="28"/>
              </w:rPr>
            </w:pPr>
            <w:r w:rsidRPr="009157F9">
              <w:rPr>
                <w:rFonts w:ascii="楷體-簡" w:eastAsia="楷體-簡" w:hAnsi="楷體-簡" w:cs="Menlo" w:hint="eastAsia"/>
                <w:b/>
                <w:color w:val="000000" w:themeColor="text1"/>
                <w:kern w:val="0"/>
                <w:sz w:val="28"/>
                <w:szCs w:val="28"/>
              </w:rPr>
              <w:t>二</w:t>
            </w:r>
            <w:r w:rsidRPr="009157F9">
              <w:rPr>
                <w:rFonts w:ascii="楷體-簡" w:eastAsia="楷體-簡" w:hAnsi="楷體-簡" w:cs="Menlo"/>
                <w:b/>
                <w:color w:val="000000" w:themeColor="text1"/>
                <w:kern w:val="0"/>
                <w:sz w:val="28"/>
                <w:szCs w:val="28"/>
              </w:rPr>
              <w:t>、</w:t>
            </w:r>
            <w:r w:rsidRPr="009157F9">
              <w:rPr>
                <w:rFonts w:ascii="楷體-簡" w:eastAsia="楷體-簡" w:hAnsi="楷體-簡" w:hint="eastAsia"/>
                <w:b/>
                <w:color w:val="000000" w:themeColor="text1"/>
                <w:sz w:val="28"/>
                <w:szCs w:val="28"/>
              </w:rPr>
              <w:t>活動前已充分瞭解獨木舟水域活動安全規範，願遵守相關安全規定事項。</w:t>
            </w:r>
          </w:p>
          <w:p w14:paraId="69E50FE5" w14:textId="77777777" w:rsidR="00C75977" w:rsidRPr="009157F9" w:rsidRDefault="00C75977" w:rsidP="009157F9">
            <w:pPr>
              <w:widowControl/>
              <w:spacing w:line="520" w:lineRule="exact"/>
              <w:jc w:val="both"/>
              <w:rPr>
                <w:rFonts w:ascii="楷體-簡" w:eastAsia="楷體-簡" w:hAnsi="楷體-簡" w:cs="新細明體"/>
                <w:b/>
                <w:color w:val="000000" w:themeColor="text1"/>
                <w:kern w:val="0"/>
                <w:sz w:val="28"/>
                <w:szCs w:val="28"/>
              </w:rPr>
            </w:pPr>
            <w:r w:rsidRPr="009157F9">
              <w:rPr>
                <w:rFonts w:ascii="楷體-簡" w:eastAsia="楷體-簡" w:hAnsi="楷體-簡" w:cs="Menlo" w:hint="eastAsia"/>
                <w:b/>
                <w:color w:val="000000" w:themeColor="text1"/>
                <w:kern w:val="0"/>
                <w:sz w:val="28"/>
                <w:szCs w:val="28"/>
              </w:rPr>
              <w:t>三</w:t>
            </w:r>
            <w:r w:rsidRPr="009157F9">
              <w:rPr>
                <w:rFonts w:ascii="楷體-簡" w:eastAsia="楷體-簡" w:hAnsi="楷體-簡" w:cs="Menlo"/>
                <w:b/>
                <w:color w:val="000000" w:themeColor="text1"/>
                <w:kern w:val="0"/>
                <w:sz w:val="28"/>
                <w:szCs w:val="28"/>
              </w:rPr>
              <w:t>、</w:t>
            </w:r>
            <w:r w:rsidRPr="009157F9">
              <w:rPr>
                <w:rFonts w:ascii="楷體-簡" w:eastAsia="楷體-簡" w:hAnsi="楷體-簡" w:cs="新細明體" w:hint="eastAsia"/>
                <w:b/>
                <w:color w:val="000000" w:themeColor="text1"/>
                <w:kern w:val="0"/>
                <w:sz w:val="28"/>
                <w:szCs w:val="28"/>
              </w:rPr>
              <w:t>講習會</w:t>
            </w:r>
            <w:r w:rsidRPr="009157F9">
              <w:rPr>
                <w:rFonts w:ascii="楷體-簡" w:eastAsia="楷體-簡" w:hAnsi="楷體-簡" w:hint="eastAsia"/>
                <w:b/>
                <w:color w:val="000000" w:themeColor="text1"/>
                <w:sz w:val="28"/>
                <w:szCs w:val="28"/>
              </w:rPr>
              <w:t>期間，願遵從講師及教練技術指導及相關安全要求。</w:t>
            </w:r>
          </w:p>
          <w:p w14:paraId="139FB0FE" w14:textId="77777777" w:rsidR="00C75977" w:rsidRPr="009157F9" w:rsidRDefault="00C75977" w:rsidP="009157F9">
            <w:pPr>
              <w:spacing w:line="520" w:lineRule="exact"/>
              <w:ind w:left="560" w:hangingChars="200" w:hanging="560"/>
              <w:rPr>
                <w:rFonts w:ascii="楷體-簡" w:eastAsia="楷體-簡" w:hAnsi="楷體-簡"/>
                <w:b/>
                <w:color w:val="000000" w:themeColor="text1"/>
                <w:sz w:val="28"/>
                <w:szCs w:val="28"/>
              </w:rPr>
            </w:pPr>
            <w:r w:rsidRPr="009157F9">
              <w:rPr>
                <w:rFonts w:ascii="楷體-簡" w:eastAsia="楷體-簡" w:hAnsi="楷體-簡" w:cs="Menlo" w:hint="eastAsia"/>
                <w:b/>
                <w:color w:val="000000" w:themeColor="text1"/>
                <w:kern w:val="0"/>
                <w:sz w:val="28"/>
                <w:szCs w:val="28"/>
              </w:rPr>
              <w:t>四</w:t>
            </w:r>
            <w:r w:rsidRPr="009157F9">
              <w:rPr>
                <w:rFonts w:ascii="楷體-簡" w:eastAsia="楷體-簡" w:hAnsi="楷體-簡" w:cs="Menlo"/>
                <w:b/>
                <w:color w:val="000000" w:themeColor="text1"/>
                <w:kern w:val="0"/>
                <w:sz w:val="28"/>
                <w:szCs w:val="28"/>
              </w:rPr>
              <w:t>、</w:t>
            </w:r>
            <w:r w:rsidRPr="009157F9">
              <w:rPr>
                <w:rFonts w:ascii="楷體-簡" w:eastAsia="楷體-簡" w:hAnsi="楷體-簡"/>
                <w:b/>
                <w:color w:val="000000" w:themeColor="text1"/>
                <w:sz w:val="28"/>
                <w:szCs w:val="28"/>
              </w:rPr>
              <w:t>講習期</w:t>
            </w:r>
            <w:r w:rsidRPr="009157F9">
              <w:rPr>
                <w:rFonts w:ascii="楷體-簡" w:eastAsia="楷體-簡" w:hAnsi="楷體-簡" w:hint="eastAsia"/>
                <w:b/>
                <w:color w:val="000000" w:themeColor="text1"/>
                <w:sz w:val="28"/>
                <w:szCs w:val="28"/>
              </w:rPr>
              <w:t>間，遵守上課紀律，不遲到早退</w:t>
            </w:r>
            <w:r w:rsidRPr="009157F9">
              <w:rPr>
                <w:rFonts w:ascii="楷體-簡" w:eastAsia="楷體-簡" w:hAnsi="楷體-簡"/>
                <w:b/>
                <w:color w:val="000000" w:themeColor="text1"/>
                <w:sz w:val="28"/>
                <w:szCs w:val="28"/>
              </w:rPr>
              <w:t>。</w:t>
            </w:r>
          </w:p>
          <w:p w14:paraId="7055A9DB" w14:textId="77777777" w:rsidR="00C75977" w:rsidRPr="009157F9" w:rsidRDefault="00C75977" w:rsidP="009157F9">
            <w:pPr>
              <w:spacing w:line="520" w:lineRule="exact"/>
              <w:ind w:left="560" w:hangingChars="200" w:hanging="560"/>
              <w:rPr>
                <w:rFonts w:ascii="楷體-簡" w:eastAsia="楷體-簡" w:hAnsi="楷體-簡"/>
                <w:b/>
                <w:color w:val="000000" w:themeColor="text1"/>
                <w:sz w:val="28"/>
                <w:szCs w:val="28"/>
              </w:rPr>
            </w:pPr>
            <w:r w:rsidRPr="009157F9">
              <w:rPr>
                <w:rFonts w:ascii="楷體-簡" w:eastAsia="楷體-簡" w:hAnsi="楷體-簡" w:cs="Menlo" w:hint="eastAsia"/>
                <w:b/>
                <w:color w:val="000000" w:themeColor="text1"/>
                <w:kern w:val="0"/>
                <w:sz w:val="28"/>
                <w:szCs w:val="28"/>
              </w:rPr>
              <w:t>五</w:t>
            </w:r>
            <w:r w:rsidRPr="009157F9">
              <w:rPr>
                <w:rFonts w:ascii="楷體-簡" w:eastAsia="楷體-簡" w:hAnsi="楷體-簡" w:cs="Menlo"/>
                <w:b/>
                <w:color w:val="000000" w:themeColor="text1"/>
                <w:kern w:val="0"/>
                <w:sz w:val="28"/>
                <w:szCs w:val="28"/>
              </w:rPr>
              <w:t>、</w:t>
            </w:r>
            <w:r w:rsidRPr="009157F9">
              <w:rPr>
                <w:rFonts w:ascii="楷體-簡" w:eastAsia="楷體-簡" w:hAnsi="楷體-簡" w:cs="Menlo" w:hint="eastAsia"/>
                <w:b/>
                <w:color w:val="000000" w:themeColor="text1"/>
                <w:kern w:val="0"/>
                <w:sz w:val="28"/>
                <w:szCs w:val="28"/>
              </w:rPr>
              <w:t>填寫報名表後，即確認並同意切結書</w:t>
            </w:r>
            <w:r w:rsidRPr="009157F9">
              <w:rPr>
                <w:rFonts w:ascii="楷體-簡" w:eastAsia="楷體-簡" w:hAnsi="楷體-簡" w:hint="eastAsia"/>
                <w:b/>
                <w:color w:val="000000" w:themeColor="text1"/>
                <w:sz w:val="28"/>
                <w:szCs w:val="28"/>
              </w:rPr>
              <w:t>各項規範事項。</w:t>
            </w:r>
          </w:p>
        </w:tc>
      </w:tr>
    </w:tbl>
    <w:p w14:paraId="4EC4D535" w14:textId="77777777" w:rsidR="006437A7" w:rsidRPr="00B42174" w:rsidRDefault="006437A7" w:rsidP="00C75977">
      <w:pPr>
        <w:spacing w:line="460" w:lineRule="exact"/>
        <w:rPr>
          <w:rFonts w:ascii="標楷體" w:eastAsia="標楷體" w:hAnsi="標楷體"/>
          <w:b/>
          <w:sz w:val="28"/>
          <w:szCs w:val="28"/>
        </w:rPr>
      </w:pP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74"/>
        <w:gridCol w:w="2126"/>
        <w:gridCol w:w="1843"/>
        <w:gridCol w:w="1096"/>
      </w:tblGrid>
      <w:tr w:rsidR="00D044AE" w:rsidRPr="009157F9" w14:paraId="1B3C1586" w14:textId="77777777" w:rsidTr="00DC2F49">
        <w:trPr>
          <w:trHeight w:val="685"/>
          <w:jc w:val="center"/>
        </w:trPr>
        <w:tc>
          <w:tcPr>
            <w:tcW w:w="8919" w:type="dxa"/>
            <w:gridSpan w:val="5"/>
            <w:tcBorders>
              <w:top w:val="single" w:sz="18" w:space="0" w:color="auto"/>
              <w:left w:val="single" w:sz="18" w:space="0" w:color="auto"/>
              <w:bottom w:val="single" w:sz="2" w:space="0" w:color="auto"/>
              <w:right w:val="single" w:sz="18" w:space="0" w:color="auto"/>
            </w:tcBorders>
            <w:vAlign w:val="center"/>
          </w:tcPr>
          <w:p w14:paraId="70342353" w14:textId="2E885C96" w:rsidR="00D044AE" w:rsidRPr="009157F9" w:rsidRDefault="00344198" w:rsidP="00EA1925">
            <w:pPr>
              <w:spacing w:line="340" w:lineRule="exact"/>
              <w:jc w:val="center"/>
              <w:rPr>
                <w:rFonts w:ascii="楷體-簡" w:eastAsia="楷體-簡" w:hAnsi="楷體-簡"/>
                <w:sz w:val="32"/>
                <w:szCs w:val="32"/>
              </w:rPr>
            </w:pPr>
            <w:r w:rsidRPr="009157F9">
              <w:rPr>
                <w:rFonts w:ascii="楷體-簡" w:eastAsia="楷體-簡" w:hAnsi="楷體-簡" w:hint="eastAsia"/>
                <w:sz w:val="32"/>
                <w:szCs w:val="32"/>
              </w:rPr>
              <w:t>中華民國水中運動協會10</w:t>
            </w:r>
            <w:r w:rsidRPr="009157F9">
              <w:rPr>
                <w:rFonts w:ascii="楷體-簡" w:eastAsia="楷體-簡" w:hAnsi="楷體-簡"/>
                <w:sz w:val="32"/>
                <w:szCs w:val="32"/>
              </w:rPr>
              <w:t>9</w:t>
            </w:r>
            <w:r w:rsidRPr="009157F9">
              <w:rPr>
                <w:rFonts w:ascii="楷體-簡" w:eastAsia="楷體-簡" w:hAnsi="楷體-簡" w:hint="eastAsia"/>
                <w:sz w:val="32"/>
                <w:szCs w:val="32"/>
              </w:rPr>
              <w:t>年丙級獨木舟教練講習</w:t>
            </w:r>
            <w:r w:rsidR="00D044AE" w:rsidRPr="009157F9">
              <w:rPr>
                <w:rFonts w:ascii="楷體-簡" w:eastAsia="楷體-簡" w:hAnsi="楷體-簡" w:cs="標楷體" w:hint="eastAsia"/>
                <w:bCs/>
                <w:sz w:val="32"/>
                <w:szCs w:val="32"/>
              </w:rPr>
              <w:t>課程表</w:t>
            </w:r>
          </w:p>
        </w:tc>
      </w:tr>
      <w:tr w:rsidR="00D044AE" w:rsidRPr="009157F9" w14:paraId="0A485476" w14:textId="77777777" w:rsidTr="00DC2F49">
        <w:trPr>
          <w:trHeight w:val="834"/>
          <w:jc w:val="center"/>
        </w:trPr>
        <w:tc>
          <w:tcPr>
            <w:tcW w:w="1080" w:type="dxa"/>
            <w:tcBorders>
              <w:top w:val="single" w:sz="2" w:space="0" w:color="auto"/>
              <w:left w:val="single" w:sz="18" w:space="0" w:color="auto"/>
              <w:bottom w:val="single" w:sz="4" w:space="0" w:color="auto"/>
              <w:right w:val="single" w:sz="4" w:space="0" w:color="auto"/>
              <w:tl2br w:val="single" w:sz="4" w:space="0" w:color="auto"/>
            </w:tcBorders>
          </w:tcPr>
          <w:p w14:paraId="6B127E95" w14:textId="77777777" w:rsidR="00D044AE" w:rsidRPr="009157F9" w:rsidRDefault="00D044AE" w:rsidP="00DC2F49">
            <w:pPr>
              <w:spacing w:line="340" w:lineRule="exact"/>
              <w:jc w:val="right"/>
              <w:rPr>
                <w:rFonts w:ascii="楷體-簡" w:eastAsia="楷體-簡" w:hAnsi="楷體-簡"/>
                <w:sz w:val="28"/>
                <w:szCs w:val="28"/>
              </w:rPr>
            </w:pPr>
            <w:r w:rsidRPr="009157F9">
              <w:rPr>
                <w:rFonts w:ascii="楷體-簡" w:eastAsia="楷體-簡" w:hAnsi="楷體-簡" w:hint="eastAsia"/>
                <w:sz w:val="28"/>
                <w:szCs w:val="28"/>
              </w:rPr>
              <w:t>日期</w:t>
            </w:r>
          </w:p>
          <w:p w14:paraId="3F8F1037" w14:textId="77777777" w:rsidR="00D044AE" w:rsidRPr="009157F9" w:rsidRDefault="00D044AE" w:rsidP="00DC2F49">
            <w:pPr>
              <w:spacing w:line="340" w:lineRule="exact"/>
              <w:jc w:val="center"/>
              <w:rPr>
                <w:rFonts w:ascii="楷體-簡" w:eastAsia="楷體-簡" w:hAnsi="楷體-簡"/>
                <w:sz w:val="28"/>
                <w:szCs w:val="28"/>
              </w:rPr>
            </w:pPr>
          </w:p>
          <w:p w14:paraId="6E6DF202" w14:textId="77777777" w:rsidR="00D044AE" w:rsidRPr="009157F9" w:rsidRDefault="00D044AE" w:rsidP="00DC2F49">
            <w:pPr>
              <w:spacing w:line="340" w:lineRule="exact"/>
              <w:rPr>
                <w:rFonts w:ascii="楷體-簡" w:eastAsia="楷體-簡" w:hAnsi="楷體-簡"/>
                <w:sz w:val="28"/>
                <w:szCs w:val="28"/>
              </w:rPr>
            </w:pPr>
            <w:r w:rsidRPr="009157F9">
              <w:rPr>
                <w:rFonts w:ascii="楷體-簡" w:eastAsia="楷體-簡" w:hAnsi="楷體-簡" w:hint="eastAsia"/>
                <w:sz w:val="28"/>
                <w:szCs w:val="28"/>
              </w:rPr>
              <w:t>時間</w:t>
            </w:r>
          </w:p>
        </w:tc>
        <w:tc>
          <w:tcPr>
            <w:tcW w:w="2774" w:type="dxa"/>
            <w:tcBorders>
              <w:top w:val="single" w:sz="2" w:space="0" w:color="auto"/>
              <w:left w:val="single" w:sz="4" w:space="0" w:color="auto"/>
              <w:bottom w:val="single" w:sz="4" w:space="0" w:color="auto"/>
              <w:right w:val="single" w:sz="4" w:space="0" w:color="auto"/>
            </w:tcBorders>
            <w:vAlign w:val="center"/>
          </w:tcPr>
          <w:p w14:paraId="0AEA2360" w14:textId="3191377A" w:rsidR="00D044AE" w:rsidRPr="00344198" w:rsidRDefault="0099744C"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12</w:t>
            </w:r>
            <w:r w:rsidR="00D044AE" w:rsidRPr="00344198">
              <w:rPr>
                <w:rFonts w:ascii="楷體-簡" w:eastAsia="楷體-簡" w:hAnsi="楷體-簡" w:hint="eastAsia"/>
                <w:color w:val="000000" w:themeColor="text1"/>
                <w:sz w:val="28"/>
                <w:szCs w:val="28"/>
              </w:rPr>
              <w:t>月</w:t>
            </w:r>
            <w:r w:rsidR="00470AD3" w:rsidRPr="00344198">
              <w:rPr>
                <w:rFonts w:ascii="楷體-簡" w:eastAsia="楷體-簡" w:hAnsi="楷體-簡" w:hint="eastAsia"/>
                <w:color w:val="000000" w:themeColor="text1"/>
                <w:sz w:val="28"/>
                <w:szCs w:val="28"/>
              </w:rPr>
              <w:t>1</w:t>
            </w:r>
            <w:r w:rsidRPr="00344198">
              <w:rPr>
                <w:rFonts w:ascii="楷體-簡" w:eastAsia="楷體-簡" w:hAnsi="楷體-簡" w:hint="eastAsia"/>
                <w:color w:val="000000" w:themeColor="text1"/>
                <w:sz w:val="28"/>
                <w:szCs w:val="28"/>
              </w:rPr>
              <w:t>9</w:t>
            </w:r>
            <w:r w:rsidR="00D044AE" w:rsidRPr="00344198">
              <w:rPr>
                <w:rFonts w:ascii="楷體-簡" w:eastAsia="楷體-簡" w:hAnsi="楷體-簡" w:hint="eastAsia"/>
                <w:color w:val="000000" w:themeColor="text1"/>
                <w:sz w:val="28"/>
                <w:szCs w:val="28"/>
              </w:rPr>
              <w:t>日</w:t>
            </w:r>
          </w:p>
          <w:p w14:paraId="535BDC09" w14:textId="77777777" w:rsidR="00D044AE" w:rsidRPr="00344198" w:rsidRDefault="00D044AE"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（星期六）</w:t>
            </w:r>
          </w:p>
        </w:tc>
        <w:tc>
          <w:tcPr>
            <w:tcW w:w="2126" w:type="dxa"/>
            <w:tcBorders>
              <w:top w:val="single" w:sz="2" w:space="0" w:color="auto"/>
              <w:left w:val="single" w:sz="4" w:space="0" w:color="auto"/>
              <w:bottom w:val="single" w:sz="4" w:space="0" w:color="auto"/>
              <w:right w:val="single" w:sz="4" w:space="0" w:color="auto"/>
            </w:tcBorders>
            <w:shd w:val="clear" w:color="auto" w:fill="auto"/>
            <w:vAlign w:val="center"/>
          </w:tcPr>
          <w:p w14:paraId="06152E06" w14:textId="3DF67FE6" w:rsidR="00D044AE" w:rsidRPr="00344198" w:rsidRDefault="0099744C"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12</w:t>
            </w:r>
            <w:r w:rsidR="00D044AE" w:rsidRPr="00344198">
              <w:rPr>
                <w:rFonts w:ascii="楷體-簡" w:eastAsia="楷體-簡" w:hAnsi="楷體-簡" w:hint="eastAsia"/>
                <w:color w:val="000000" w:themeColor="text1"/>
                <w:sz w:val="28"/>
                <w:szCs w:val="28"/>
              </w:rPr>
              <w:t>月</w:t>
            </w:r>
            <w:r w:rsidRPr="00344198">
              <w:rPr>
                <w:rFonts w:ascii="楷體-簡" w:eastAsia="楷體-簡" w:hAnsi="楷體-簡" w:hint="eastAsia"/>
                <w:color w:val="000000" w:themeColor="text1"/>
                <w:sz w:val="28"/>
                <w:szCs w:val="28"/>
              </w:rPr>
              <w:t>20</w:t>
            </w:r>
            <w:r w:rsidR="00D044AE" w:rsidRPr="00344198">
              <w:rPr>
                <w:rFonts w:ascii="楷體-簡" w:eastAsia="楷體-簡" w:hAnsi="楷體-簡" w:hint="eastAsia"/>
                <w:color w:val="000000" w:themeColor="text1"/>
                <w:sz w:val="28"/>
                <w:szCs w:val="28"/>
              </w:rPr>
              <w:t>日</w:t>
            </w:r>
          </w:p>
          <w:p w14:paraId="75934D1B" w14:textId="77777777" w:rsidR="00D044AE" w:rsidRPr="00344198" w:rsidRDefault="00D044AE"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（星期日）</w:t>
            </w:r>
          </w:p>
        </w:tc>
        <w:tc>
          <w:tcPr>
            <w:tcW w:w="1843" w:type="dxa"/>
            <w:tcBorders>
              <w:top w:val="single" w:sz="2" w:space="0" w:color="auto"/>
              <w:left w:val="single" w:sz="4" w:space="0" w:color="auto"/>
              <w:bottom w:val="single" w:sz="4" w:space="0" w:color="auto"/>
              <w:right w:val="single" w:sz="4" w:space="0" w:color="auto"/>
            </w:tcBorders>
            <w:shd w:val="clear" w:color="auto" w:fill="auto"/>
            <w:vAlign w:val="center"/>
          </w:tcPr>
          <w:p w14:paraId="2F01F61A" w14:textId="58481BF5" w:rsidR="00D044AE" w:rsidRPr="00344198" w:rsidRDefault="0099744C"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12</w:t>
            </w:r>
            <w:r w:rsidR="00D044AE" w:rsidRPr="00344198">
              <w:rPr>
                <w:rFonts w:ascii="楷體-簡" w:eastAsia="楷體-簡" w:hAnsi="楷體-簡" w:hint="eastAsia"/>
                <w:color w:val="000000" w:themeColor="text1"/>
                <w:sz w:val="28"/>
                <w:szCs w:val="28"/>
              </w:rPr>
              <w:t>月</w:t>
            </w:r>
            <w:r w:rsidRPr="00344198">
              <w:rPr>
                <w:rFonts w:ascii="楷體-簡" w:eastAsia="楷體-簡" w:hAnsi="楷體-簡" w:hint="eastAsia"/>
                <w:color w:val="000000" w:themeColor="text1"/>
                <w:sz w:val="28"/>
                <w:szCs w:val="28"/>
              </w:rPr>
              <w:t>2</w:t>
            </w:r>
            <w:r w:rsidR="00D044AE" w:rsidRPr="00344198">
              <w:rPr>
                <w:rFonts w:ascii="楷體-簡" w:eastAsia="楷體-簡" w:hAnsi="楷體-簡" w:hint="eastAsia"/>
                <w:color w:val="000000" w:themeColor="text1"/>
                <w:sz w:val="28"/>
                <w:szCs w:val="28"/>
              </w:rPr>
              <w:t>1日</w:t>
            </w:r>
          </w:p>
          <w:p w14:paraId="794B0F7F" w14:textId="77777777" w:rsidR="00D044AE" w:rsidRPr="00344198" w:rsidRDefault="00D044AE"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（星期ㄧ）</w:t>
            </w:r>
          </w:p>
        </w:tc>
        <w:tc>
          <w:tcPr>
            <w:tcW w:w="1096" w:type="dxa"/>
            <w:tcBorders>
              <w:top w:val="single" w:sz="2" w:space="0" w:color="auto"/>
              <w:left w:val="single" w:sz="4" w:space="0" w:color="auto"/>
              <w:bottom w:val="single" w:sz="4" w:space="0" w:color="auto"/>
              <w:right w:val="single" w:sz="18" w:space="0" w:color="auto"/>
            </w:tcBorders>
            <w:shd w:val="clear" w:color="auto" w:fill="auto"/>
            <w:vAlign w:val="center"/>
          </w:tcPr>
          <w:p w14:paraId="4F9E62FD" w14:textId="77777777" w:rsidR="00D044AE" w:rsidRPr="00344198" w:rsidRDefault="00D044AE"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備考</w:t>
            </w:r>
          </w:p>
        </w:tc>
      </w:tr>
      <w:tr w:rsidR="00EA1925" w:rsidRPr="009157F9" w14:paraId="35BC321B" w14:textId="77777777" w:rsidTr="00DC2F49">
        <w:trPr>
          <w:cantSplit/>
          <w:trHeight w:val="652"/>
          <w:jc w:val="center"/>
        </w:trPr>
        <w:tc>
          <w:tcPr>
            <w:tcW w:w="1080" w:type="dxa"/>
            <w:tcBorders>
              <w:top w:val="single" w:sz="4" w:space="0" w:color="auto"/>
              <w:left w:val="single" w:sz="18" w:space="0" w:color="auto"/>
              <w:bottom w:val="single" w:sz="4" w:space="0" w:color="auto"/>
              <w:right w:val="single" w:sz="4" w:space="0" w:color="auto"/>
            </w:tcBorders>
            <w:vAlign w:val="center"/>
          </w:tcPr>
          <w:p w14:paraId="13DCF076"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08：</w:t>
            </w:r>
            <w:r w:rsidRPr="009157F9">
              <w:rPr>
                <w:rFonts w:ascii="楷體-簡" w:eastAsia="楷體-簡" w:hAnsi="楷體-簡"/>
                <w:sz w:val="28"/>
                <w:szCs w:val="28"/>
              </w:rPr>
              <w:t>3</w:t>
            </w:r>
            <w:r w:rsidRPr="009157F9">
              <w:rPr>
                <w:rFonts w:ascii="楷體-簡" w:eastAsia="楷體-簡" w:hAnsi="楷體-簡" w:hint="eastAsia"/>
                <w:sz w:val="28"/>
                <w:szCs w:val="28"/>
              </w:rPr>
              <w:t>0</w:t>
            </w:r>
          </w:p>
          <w:p w14:paraId="1E019E2F"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08：50</w:t>
            </w:r>
          </w:p>
        </w:tc>
        <w:tc>
          <w:tcPr>
            <w:tcW w:w="2774" w:type="dxa"/>
            <w:tcBorders>
              <w:top w:val="single" w:sz="4" w:space="0" w:color="auto"/>
              <w:left w:val="single" w:sz="4" w:space="0" w:color="auto"/>
              <w:bottom w:val="single" w:sz="4" w:space="0" w:color="auto"/>
              <w:right w:val="single" w:sz="4" w:space="0" w:color="auto"/>
            </w:tcBorders>
            <w:vAlign w:val="center"/>
          </w:tcPr>
          <w:p w14:paraId="3F1E3735" w14:textId="77777777" w:rsidR="00EA1925" w:rsidRPr="009157F9" w:rsidRDefault="00EA1925" w:rsidP="00DC2F49">
            <w:pPr>
              <w:spacing w:line="340" w:lineRule="exact"/>
              <w:jc w:val="center"/>
              <w:rPr>
                <w:rFonts w:ascii="楷體-簡" w:eastAsia="楷體-簡" w:hAnsi="楷體-簡"/>
                <w:color w:val="000000" w:themeColor="text1"/>
                <w:sz w:val="28"/>
                <w:szCs w:val="28"/>
              </w:rPr>
            </w:pPr>
            <w:r w:rsidRPr="009157F9">
              <w:rPr>
                <w:rFonts w:ascii="楷體-簡" w:eastAsia="楷體-簡" w:hAnsi="楷體-簡" w:hint="eastAsia"/>
                <w:color w:val="000000" w:themeColor="text1"/>
                <w:sz w:val="28"/>
                <w:szCs w:val="28"/>
              </w:rPr>
              <w:t>報 到（編組）</w:t>
            </w:r>
          </w:p>
        </w:tc>
        <w:tc>
          <w:tcPr>
            <w:tcW w:w="2126" w:type="dxa"/>
            <w:vMerge w:val="restart"/>
            <w:tcBorders>
              <w:top w:val="single" w:sz="4" w:space="0" w:color="auto"/>
              <w:left w:val="single" w:sz="4" w:space="0" w:color="auto"/>
              <w:right w:val="single" w:sz="4" w:space="0" w:color="auto"/>
            </w:tcBorders>
            <w:vAlign w:val="center"/>
          </w:tcPr>
          <w:p w14:paraId="0538C6B2" w14:textId="77777777" w:rsidR="00EA1925" w:rsidRPr="00F71BD8" w:rsidRDefault="00EA1925" w:rsidP="00FB75EE">
            <w:pPr>
              <w:widowControl/>
              <w:spacing w:line="340" w:lineRule="exact"/>
              <w:jc w:val="center"/>
              <w:rPr>
                <w:rFonts w:ascii="楷體-簡" w:eastAsia="楷體-簡" w:hAnsi="楷體-簡"/>
                <w:color w:val="0000FF"/>
                <w:sz w:val="28"/>
                <w:szCs w:val="28"/>
              </w:rPr>
            </w:pPr>
            <w:r w:rsidRPr="00F71BD8">
              <w:rPr>
                <w:rFonts w:ascii="楷體-簡" w:eastAsia="楷體-簡" w:hAnsi="楷體-簡" w:hint="eastAsia"/>
                <w:color w:val="0000FF"/>
                <w:sz w:val="28"/>
                <w:szCs w:val="28"/>
              </w:rPr>
              <w:t>運動基本技術</w:t>
            </w:r>
          </w:p>
          <w:p w14:paraId="6E2B575A" w14:textId="21239EA7" w:rsidR="00EA1925" w:rsidRPr="00344198" w:rsidRDefault="00EA1925" w:rsidP="00FB75EE">
            <w:pPr>
              <w:widowControl/>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研習</w:t>
            </w:r>
          </w:p>
          <w:p w14:paraId="0FC31CD9" w14:textId="77777777" w:rsidR="00EA1925" w:rsidRPr="00344198" w:rsidRDefault="00EA1925" w:rsidP="00FB75EE">
            <w:pPr>
              <w:spacing w:line="340" w:lineRule="exact"/>
              <w:ind w:right="-45"/>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﹙直線前進、倒退槳、掃槳、原地360旋轉、轉彎、舵槳﹚</w:t>
            </w:r>
          </w:p>
        </w:tc>
        <w:tc>
          <w:tcPr>
            <w:tcW w:w="1843" w:type="dxa"/>
            <w:vMerge w:val="restart"/>
            <w:tcBorders>
              <w:top w:val="single" w:sz="4" w:space="0" w:color="auto"/>
              <w:left w:val="single" w:sz="4" w:space="0" w:color="auto"/>
              <w:right w:val="single" w:sz="4" w:space="0" w:color="auto"/>
            </w:tcBorders>
            <w:vAlign w:val="center"/>
          </w:tcPr>
          <w:p w14:paraId="4B365BC4" w14:textId="77777777" w:rsidR="00EA1925" w:rsidRPr="009157F9" w:rsidRDefault="00EA1925" w:rsidP="00EA1925">
            <w:pPr>
              <w:spacing w:line="520" w:lineRule="exact"/>
              <w:jc w:val="center"/>
              <w:rPr>
                <w:rFonts w:ascii="楷體-簡" w:eastAsia="楷體-簡" w:hAnsi="楷體-簡"/>
                <w:sz w:val="28"/>
                <w:szCs w:val="28"/>
              </w:rPr>
            </w:pPr>
            <w:r w:rsidRPr="009157F9">
              <w:rPr>
                <w:rFonts w:ascii="楷體-簡" w:eastAsia="楷體-簡" w:hAnsi="楷體-簡" w:hint="eastAsia"/>
                <w:sz w:val="28"/>
                <w:szCs w:val="28"/>
              </w:rPr>
              <w:t>教學實習</w:t>
            </w:r>
          </w:p>
        </w:tc>
        <w:tc>
          <w:tcPr>
            <w:tcW w:w="1096" w:type="dxa"/>
            <w:vMerge w:val="restart"/>
            <w:tcBorders>
              <w:top w:val="single" w:sz="4" w:space="0" w:color="auto"/>
              <w:left w:val="single" w:sz="4" w:space="0" w:color="auto"/>
              <w:right w:val="single" w:sz="18" w:space="0" w:color="auto"/>
            </w:tcBorders>
            <w:vAlign w:val="center"/>
          </w:tcPr>
          <w:p w14:paraId="7F6B4B1C" w14:textId="77777777" w:rsidR="00EA1925" w:rsidRPr="009157F9" w:rsidRDefault="00EA1925" w:rsidP="00DC2F49">
            <w:pPr>
              <w:spacing w:line="520" w:lineRule="exact"/>
              <w:ind w:rightChars="-45" w:right="-108"/>
              <w:rPr>
                <w:rFonts w:ascii="楷體-簡" w:eastAsia="楷體-簡" w:hAnsi="楷體-簡"/>
                <w:sz w:val="28"/>
                <w:szCs w:val="28"/>
              </w:rPr>
            </w:pPr>
            <w:r w:rsidRPr="009157F9">
              <w:rPr>
                <w:rFonts w:ascii="楷體-簡" w:eastAsia="楷體-簡" w:hAnsi="楷體-簡" w:hint="eastAsia"/>
                <w:sz w:val="28"/>
                <w:szCs w:val="28"/>
              </w:rPr>
              <w:t>全程參與並通過測試者，由</w:t>
            </w:r>
          </w:p>
          <w:p w14:paraId="522D7A5D" w14:textId="3C5576B0" w:rsidR="00EA1925" w:rsidRPr="009157F9" w:rsidRDefault="00EA1925" w:rsidP="00DC2F49">
            <w:pPr>
              <w:spacing w:line="520" w:lineRule="exact"/>
              <w:ind w:rightChars="-45" w:right="-108"/>
              <w:rPr>
                <w:rFonts w:ascii="楷體-簡" w:eastAsia="楷體-簡" w:hAnsi="楷體-簡"/>
                <w:sz w:val="28"/>
                <w:szCs w:val="28"/>
              </w:rPr>
            </w:pPr>
            <w:r w:rsidRPr="009157F9">
              <w:rPr>
                <w:rFonts w:ascii="楷體-簡" w:eastAsia="楷體-簡" w:hAnsi="楷體-簡" w:hint="eastAsia"/>
                <w:sz w:val="28"/>
                <w:szCs w:val="28"/>
              </w:rPr>
              <w:t>中華民國水中運動協會審查後</w:t>
            </w:r>
            <w:r w:rsidRPr="00344198">
              <w:rPr>
                <w:rFonts w:ascii="楷體-簡" w:eastAsia="楷體-簡" w:hAnsi="楷體-簡" w:hint="eastAsia"/>
                <w:color w:val="C00000"/>
                <w:sz w:val="28"/>
                <w:szCs w:val="28"/>
              </w:rPr>
              <w:t>核發</w:t>
            </w:r>
            <w:r w:rsidR="00344198" w:rsidRPr="00344198">
              <w:rPr>
                <w:rFonts w:ascii="楷體-簡" w:eastAsia="楷體-簡" w:hAnsi="楷體-簡" w:hint="eastAsia"/>
                <w:color w:val="C00000"/>
                <w:sz w:val="28"/>
                <w:szCs w:val="28"/>
              </w:rPr>
              <w:t>丙級運動教練</w:t>
            </w:r>
            <w:r w:rsidRPr="00344198">
              <w:rPr>
                <w:rFonts w:ascii="楷體-簡" w:eastAsia="楷體-簡" w:hAnsi="楷體-簡" w:hint="eastAsia"/>
                <w:color w:val="C00000"/>
                <w:sz w:val="28"/>
                <w:szCs w:val="28"/>
              </w:rPr>
              <w:t>證</w:t>
            </w:r>
            <w:r w:rsidR="00344198" w:rsidRPr="00344198">
              <w:rPr>
                <w:rFonts w:ascii="楷體-簡" w:eastAsia="楷體-簡" w:hAnsi="楷體-簡" w:hint="eastAsia"/>
                <w:color w:val="C00000"/>
                <w:sz w:val="28"/>
                <w:szCs w:val="28"/>
              </w:rPr>
              <w:t>照</w:t>
            </w:r>
            <w:r w:rsidRPr="009157F9">
              <w:rPr>
                <w:rFonts w:ascii="楷體-簡" w:eastAsia="楷體-簡" w:hAnsi="楷體-簡" w:hint="eastAsia"/>
                <w:sz w:val="28"/>
                <w:szCs w:val="28"/>
              </w:rPr>
              <w:t>。</w:t>
            </w:r>
          </w:p>
        </w:tc>
      </w:tr>
      <w:tr w:rsidR="00EA1925" w:rsidRPr="009157F9" w14:paraId="0C001B94" w14:textId="77777777" w:rsidTr="00DC2F49">
        <w:trPr>
          <w:cantSplit/>
          <w:trHeight w:val="946"/>
          <w:jc w:val="center"/>
        </w:trPr>
        <w:tc>
          <w:tcPr>
            <w:tcW w:w="1080" w:type="dxa"/>
            <w:tcBorders>
              <w:top w:val="single" w:sz="4" w:space="0" w:color="auto"/>
              <w:left w:val="single" w:sz="18" w:space="0" w:color="auto"/>
              <w:bottom w:val="single" w:sz="4" w:space="0" w:color="auto"/>
              <w:right w:val="single" w:sz="4" w:space="0" w:color="auto"/>
            </w:tcBorders>
            <w:vAlign w:val="center"/>
          </w:tcPr>
          <w:p w14:paraId="0FDAF401"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09：00</w:t>
            </w:r>
          </w:p>
          <w:p w14:paraId="5DCF74B2"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09：10</w:t>
            </w:r>
          </w:p>
        </w:tc>
        <w:tc>
          <w:tcPr>
            <w:tcW w:w="2774" w:type="dxa"/>
            <w:tcBorders>
              <w:top w:val="single" w:sz="4" w:space="0" w:color="auto"/>
              <w:left w:val="single" w:sz="4" w:space="0" w:color="auto"/>
              <w:bottom w:val="single" w:sz="4" w:space="0" w:color="auto"/>
              <w:right w:val="single" w:sz="4" w:space="0" w:color="auto"/>
            </w:tcBorders>
            <w:vAlign w:val="center"/>
          </w:tcPr>
          <w:p w14:paraId="7ABCC28D" w14:textId="0B63D116" w:rsidR="00EA1925" w:rsidRPr="009157F9" w:rsidRDefault="00EA1925" w:rsidP="00DC2F49">
            <w:pPr>
              <w:spacing w:line="340" w:lineRule="exact"/>
              <w:jc w:val="center"/>
              <w:rPr>
                <w:rFonts w:ascii="楷體-簡" w:eastAsia="楷體-簡" w:hAnsi="楷體-簡"/>
                <w:color w:val="000000" w:themeColor="text1"/>
                <w:sz w:val="28"/>
                <w:szCs w:val="28"/>
              </w:rPr>
            </w:pPr>
            <w:r w:rsidRPr="009157F9">
              <w:rPr>
                <w:rFonts w:ascii="楷體-簡" w:eastAsia="楷體-簡" w:hAnsi="楷體-簡" w:hint="eastAsia"/>
                <w:color w:val="000000" w:themeColor="text1"/>
                <w:sz w:val="28"/>
                <w:szCs w:val="28"/>
              </w:rPr>
              <w:t>始業式</w:t>
            </w:r>
          </w:p>
          <w:p w14:paraId="7F617022" w14:textId="43560BAD" w:rsidR="00EA1925" w:rsidRPr="009157F9" w:rsidRDefault="00EA1925" w:rsidP="009157F9">
            <w:pPr>
              <w:spacing w:line="340" w:lineRule="exact"/>
              <w:jc w:val="center"/>
              <w:rPr>
                <w:rFonts w:ascii="楷體-簡" w:eastAsia="楷體-簡" w:hAnsi="楷體-簡"/>
                <w:color w:val="000000" w:themeColor="text1"/>
                <w:spacing w:val="-12"/>
                <w:kern w:val="24"/>
                <w:sz w:val="28"/>
                <w:szCs w:val="28"/>
              </w:rPr>
            </w:pPr>
            <w:r w:rsidRPr="009157F9">
              <w:rPr>
                <w:rFonts w:ascii="楷體-簡" w:eastAsia="楷體-簡" w:hAnsi="楷體-簡" w:hint="eastAsia"/>
                <w:color w:val="000000" w:themeColor="text1"/>
                <w:spacing w:val="-12"/>
                <w:kern w:val="24"/>
                <w:sz w:val="28"/>
                <w:szCs w:val="28"/>
              </w:rPr>
              <w:t>注意與規定事項</w:t>
            </w:r>
          </w:p>
        </w:tc>
        <w:tc>
          <w:tcPr>
            <w:tcW w:w="2126" w:type="dxa"/>
            <w:vMerge/>
            <w:tcBorders>
              <w:left w:val="single" w:sz="4" w:space="0" w:color="auto"/>
              <w:right w:val="single" w:sz="4" w:space="0" w:color="auto"/>
            </w:tcBorders>
            <w:vAlign w:val="center"/>
          </w:tcPr>
          <w:p w14:paraId="5817C914" w14:textId="77777777" w:rsidR="00EA1925" w:rsidRPr="00344198" w:rsidRDefault="00EA1925" w:rsidP="00DC2F49">
            <w:pPr>
              <w:spacing w:line="340" w:lineRule="exact"/>
              <w:ind w:rightChars="-45" w:right="-108"/>
              <w:rPr>
                <w:rFonts w:ascii="楷體-簡" w:eastAsia="楷體-簡" w:hAnsi="楷體-簡"/>
                <w:color w:val="000000" w:themeColor="text1"/>
                <w:sz w:val="28"/>
                <w:szCs w:val="28"/>
              </w:rPr>
            </w:pPr>
          </w:p>
        </w:tc>
        <w:tc>
          <w:tcPr>
            <w:tcW w:w="1843" w:type="dxa"/>
            <w:vMerge/>
            <w:tcBorders>
              <w:left w:val="single" w:sz="4" w:space="0" w:color="auto"/>
              <w:right w:val="single" w:sz="4" w:space="0" w:color="auto"/>
            </w:tcBorders>
            <w:vAlign w:val="center"/>
          </w:tcPr>
          <w:p w14:paraId="2389E081" w14:textId="77777777" w:rsidR="00EA1925" w:rsidRPr="009157F9" w:rsidRDefault="00EA1925" w:rsidP="00DC2F49">
            <w:pPr>
              <w:spacing w:line="340" w:lineRule="exact"/>
              <w:jc w:val="center"/>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7B767F57" w14:textId="77777777" w:rsidR="00EA1925" w:rsidRPr="009157F9" w:rsidRDefault="00EA1925" w:rsidP="00DC2F49">
            <w:pPr>
              <w:spacing w:line="340" w:lineRule="exact"/>
              <w:ind w:rightChars="-45" w:right="-108"/>
              <w:rPr>
                <w:rFonts w:ascii="楷體-簡" w:eastAsia="楷體-簡" w:hAnsi="楷體-簡"/>
                <w:sz w:val="28"/>
                <w:szCs w:val="28"/>
              </w:rPr>
            </w:pPr>
          </w:p>
        </w:tc>
      </w:tr>
      <w:tr w:rsidR="00EA1925" w:rsidRPr="009157F9" w14:paraId="1ACC3BEC" w14:textId="77777777" w:rsidTr="00DC2F49">
        <w:trPr>
          <w:cantSplit/>
          <w:trHeight w:val="904"/>
          <w:jc w:val="center"/>
        </w:trPr>
        <w:tc>
          <w:tcPr>
            <w:tcW w:w="1080" w:type="dxa"/>
            <w:tcBorders>
              <w:top w:val="single" w:sz="4" w:space="0" w:color="auto"/>
              <w:left w:val="single" w:sz="18" w:space="0" w:color="auto"/>
              <w:bottom w:val="single" w:sz="4" w:space="0" w:color="auto"/>
              <w:right w:val="single" w:sz="4" w:space="0" w:color="auto"/>
            </w:tcBorders>
            <w:vAlign w:val="center"/>
          </w:tcPr>
          <w:p w14:paraId="7B2EB0B0"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0</w:t>
            </w:r>
            <w:r w:rsidRPr="009157F9">
              <w:rPr>
                <w:rFonts w:ascii="楷體-簡" w:eastAsia="楷體-簡" w:hAnsi="楷體-簡"/>
                <w:sz w:val="28"/>
                <w:szCs w:val="28"/>
              </w:rPr>
              <w:t>9</w:t>
            </w:r>
            <w:r w:rsidRPr="009157F9">
              <w:rPr>
                <w:rFonts w:ascii="楷體-簡" w:eastAsia="楷體-簡" w:hAnsi="楷體-簡" w:hint="eastAsia"/>
                <w:sz w:val="28"/>
                <w:szCs w:val="28"/>
              </w:rPr>
              <w:t>：10</w:t>
            </w:r>
          </w:p>
          <w:p w14:paraId="493D4B6B"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0</w:t>
            </w:r>
            <w:r w:rsidRPr="009157F9">
              <w:rPr>
                <w:rFonts w:ascii="楷體-簡" w:eastAsia="楷體-簡" w:hAnsi="楷體-簡"/>
                <w:sz w:val="28"/>
                <w:szCs w:val="28"/>
              </w:rPr>
              <w:t>9</w:t>
            </w:r>
            <w:r w:rsidRPr="009157F9">
              <w:rPr>
                <w:rFonts w:ascii="楷體-簡" w:eastAsia="楷體-簡" w:hAnsi="楷體-簡" w:hint="eastAsia"/>
                <w:sz w:val="28"/>
                <w:szCs w:val="28"/>
              </w:rPr>
              <w:t>：20</w:t>
            </w:r>
          </w:p>
        </w:tc>
        <w:tc>
          <w:tcPr>
            <w:tcW w:w="2774" w:type="dxa"/>
            <w:tcBorders>
              <w:top w:val="single" w:sz="4" w:space="0" w:color="auto"/>
              <w:left w:val="single" w:sz="4" w:space="0" w:color="auto"/>
              <w:bottom w:val="single" w:sz="4" w:space="0" w:color="auto"/>
              <w:right w:val="single" w:sz="4" w:space="0" w:color="auto"/>
            </w:tcBorders>
            <w:vAlign w:val="center"/>
          </w:tcPr>
          <w:p w14:paraId="4F832EE6" w14:textId="77777777" w:rsidR="00EA1925" w:rsidRPr="009157F9" w:rsidRDefault="00EA1925" w:rsidP="00DC2F49">
            <w:pPr>
              <w:spacing w:line="340" w:lineRule="exact"/>
              <w:jc w:val="center"/>
              <w:rPr>
                <w:rFonts w:ascii="楷體-簡" w:eastAsia="楷體-簡" w:hAnsi="楷體-簡"/>
                <w:color w:val="000000" w:themeColor="text1"/>
                <w:sz w:val="28"/>
                <w:szCs w:val="28"/>
              </w:rPr>
            </w:pPr>
            <w:r w:rsidRPr="009157F9">
              <w:rPr>
                <w:rFonts w:ascii="楷體-簡" w:eastAsia="楷體-簡" w:hAnsi="楷體-簡" w:hint="eastAsia"/>
                <w:color w:val="000000" w:themeColor="text1"/>
                <w:sz w:val="28"/>
                <w:szCs w:val="28"/>
              </w:rPr>
              <w:t>中華民國水中運動協會簡介</w:t>
            </w:r>
          </w:p>
          <w:p w14:paraId="76AAFE06" w14:textId="77777777" w:rsidR="00EA1925" w:rsidRPr="009157F9" w:rsidRDefault="00EA1925" w:rsidP="00DC2F49">
            <w:pPr>
              <w:spacing w:line="340" w:lineRule="exact"/>
              <w:jc w:val="center"/>
              <w:rPr>
                <w:rFonts w:ascii="楷體-簡" w:eastAsia="楷體-簡" w:hAnsi="楷體-簡"/>
                <w:color w:val="000000" w:themeColor="text1"/>
                <w:sz w:val="28"/>
                <w:szCs w:val="28"/>
              </w:rPr>
            </w:pPr>
            <w:r w:rsidRPr="009157F9">
              <w:rPr>
                <w:rFonts w:ascii="楷體-簡" w:eastAsia="楷體-簡" w:hAnsi="楷體-簡" w:hint="eastAsia"/>
                <w:color w:val="000000" w:themeColor="text1"/>
                <w:sz w:val="28"/>
                <w:szCs w:val="28"/>
              </w:rPr>
              <w:t>獨木舟委員會簡介</w:t>
            </w:r>
          </w:p>
        </w:tc>
        <w:tc>
          <w:tcPr>
            <w:tcW w:w="2126" w:type="dxa"/>
            <w:vMerge/>
            <w:tcBorders>
              <w:left w:val="single" w:sz="4" w:space="0" w:color="auto"/>
              <w:right w:val="single" w:sz="4" w:space="0" w:color="auto"/>
            </w:tcBorders>
            <w:vAlign w:val="center"/>
          </w:tcPr>
          <w:p w14:paraId="18E02F88" w14:textId="77777777" w:rsidR="00EA1925" w:rsidRPr="00344198" w:rsidRDefault="00EA1925" w:rsidP="00DC2F49">
            <w:pPr>
              <w:spacing w:line="340" w:lineRule="exact"/>
              <w:ind w:rightChars="-45" w:right="-108"/>
              <w:rPr>
                <w:rFonts w:ascii="楷體-簡" w:eastAsia="楷體-簡" w:hAnsi="楷體-簡"/>
                <w:color w:val="000000" w:themeColor="text1"/>
                <w:sz w:val="28"/>
                <w:szCs w:val="28"/>
              </w:rPr>
            </w:pPr>
          </w:p>
        </w:tc>
        <w:tc>
          <w:tcPr>
            <w:tcW w:w="1843" w:type="dxa"/>
            <w:vMerge/>
            <w:tcBorders>
              <w:left w:val="single" w:sz="4" w:space="0" w:color="auto"/>
              <w:right w:val="single" w:sz="4" w:space="0" w:color="auto"/>
            </w:tcBorders>
            <w:vAlign w:val="center"/>
          </w:tcPr>
          <w:p w14:paraId="6B8C37EA" w14:textId="77777777" w:rsidR="00EA1925" w:rsidRPr="009157F9" w:rsidRDefault="00EA1925" w:rsidP="00DC2F49">
            <w:pPr>
              <w:spacing w:line="340" w:lineRule="exact"/>
              <w:jc w:val="center"/>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7D49FF18" w14:textId="77777777" w:rsidR="00EA1925" w:rsidRPr="009157F9" w:rsidRDefault="00EA1925" w:rsidP="00DC2F49">
            <w:pPr>
              <w:spacing w:line="340" w:lineRule="exact"/>
              <w:ind w:rightChars="-45" w:right="-108"/>
              <w:rPr>
                <w:rFonts w:ascii="楷體-簡" w:eastAsia="楷體-簡" w:hAnsi="楷體-簡"/>
                <w:sz w:val="28"/>
                <w:szCs w:val="28"/>
              </w:rPr>
            </w:pPr>
          </w:p>
        </w:tc>
      </w:tr>
      <w:tr w:rsidR="00EA1925" w:rsidRPr="009157F9" w14:paraId="7852DF9D" w14:textId="77777777" w:rsidTr="00DC2F49">
        <w:trPr>
          <w:cantSplit/>
          <w:trHeight w:val="876"/>
          <w:jc w:val="center"/>
        </w:trPr>
        <w:tc>
          <w:tcPr>
            <w:tcW w:w="1080" w:type="dxa"/>
            <w:tcBorders>
              <w:top w:val="single" w:sz="4" w:space="0" w:color="auto"/>
              <w:left w:val="single" w:sz="18" w:space="0" w:color="auto"/>
              <w:bottom w:val="single" w:sz="4" w:space="0" w:color="auto"/>
              <w:right w:val="single" w:sz="4" w:space="0" w:color="auto"/>
            </w:tcBorders>
            <w:vAlign w:val="center"/>
          </w:tcPr>
          <w:p w14:paraId="28239E7C"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sz w:val="28"/>
                <w:szCs w:val="28"/>
              </w:rPr>
              <w:t>09</w:t>
            </w:r>
            <w:r w:rsidRPr="009157F9">
              <w:rPr>
                <w:rFonts w:ascii="楷體-簡" w:eastAsia="楷體-簡" w:hAnsi="楷體-簡" w:hint="eastAsia"/>
                <w:sz w:val="28"/>
                <w:szCs w:val="28"/>
              </w:rPr>
              <w:t>：20</w:t>
            </w:r>
          </w:p>
          <w:p w14:paraId="7983B50A"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w:t>
            </w:r>
            <w:r w:rsidRPr="009157F9">
              <w:rPr>
                <w:rFonts w:ascii="楷體-簡" w:eastAsia="楷體-簡" w:hAnsi="楷體-簡"/>
                <w:sz w:val="28"/>
                <w:szCs w:val="28"/>
              </w:rPr>
              <w:t>0</w:t>
            </w:r>
            <w:r w:rsidRPr="009157F9">
              <w:rPr>
                <w:rFonts w:ascii="楷體-簡" w:eastAsia="楷體-簡" w:hAnsi="楷體-簡" w:hint="eastAsia"/>
                <w:sz w:val="28"/>
                <w:szCs w:val="28"/>
              </w:rPr>
              <w:t>：20</w:t>
            </w:r>
          </w:p>
        </w:tc>
        <w:tc>
          <w:tcPr>
            <w:tcW w:w="2774" w:type="dxa"/>
            <w:tcBorders>
              <w:top w:val="single" w:sz="4" w:space="0" w:color="auto"/>
              <w:left w:val="single" w:sz="4" w:space="0" w:color="auto"/>
              <w:bottom w:val="single" w:sz="4" w:space="0" w:color="auto"/>
              <w:right w:val="single" w:sz="4" w:space="0" w:color="auto"/>
            </w:tcBorders>
            <w:vAlign w:val="center"/>
          </w:tcPr>
          <w:p w14:paraId="4EE3DAC3" w14:textId="77777777" w:rsidR="00F71BD8" w:rsidRDefault="00EA1925" w:rsidP="00DC2F49">
            <w:pPr>
              <w:spacing w:line="340" w:lineRule="exact"/>
              <w:jc w:val="center"/>
              <w:rPr>
                <w:rFonts w:ascii="楷體-簡" w:hAnsi="楷體-簡"/>
                <w:color w:val="000000" w:themeColor="text1"/>
                <w:sz w:val="28"/>
                <w:szCs w:val="28"/>
              </w:rPr>
            </w:pPr>
            <w:r w:rsidRPr="009157F9">
              <w:rPr>
                <w:rFonts w:ascii="楷體-簡" w:eastAsia="楷體-簡" w:hAnsi="楷體-簡" w:hint="eastAsia"/>
                <w:color w:val="000000" w:themeColor="text1"/>
                <w:sz w:val="28"/>
                <w:szCs w:val="28"/>
              </w:rPr>
              <w:t>水域遊憩管理辦法</w:t>
            </w:r>
          </w:p>
          <w:p w14:paraId="4CC5311A" w14:textId="09915AC1" w:rsidR="00EA1925" w:rsidRPr="00F71BD8" w:rsidRDefault="00F71BD8" w:rsidP="00DC2F49">
            <w:pPr>
              <w:spacing w:line="340" w:lineRule="exact"/>
              <w:jc w:val="center"/>
              <w:rPr>
                <w:rFonts w:ascii="楷體-簡" w:hAnsi="楷體-簡"/>
                <w:color w:val="000000" w:themeColor="text1"/>
                <w:sz w:val="28"/>
                <w:szCs w:val="28"/>
              </w:rPr>
            </w:pPr>
            <w:r>
              <w:rPr>
                <w:rFonts w:asciiTheme="minorEastAsia" w:hAnsiTheme="minorEastAsia" w:hint="eastAsia"/>
                <w:color w:val="000000" w:themeColor="text1"/>
                <w:sz w:val="28"/>
                <w:szCs w:val="28"/>
              </w:rPr>
              <w:t>(</w:t>
            </w:r>
            <w:r w:rsidRPr="00F71BD8">
              <w:rPr>
                <w:rFonts w:ascii="楷體-簡" w:eastAsia="楷體-簡" w:hAnsi="楷體-簡" w:hint="eastAsia"/>
                <w:color w:val="0000FF"/>
                <w:sz w:val="28"/>
                <w:szCs w:val="28"/>
              </w:rPr>
              <w:t>性別平等教育</w:t>
            </w:r>
            <w:r>
              <w:rPr>
                <w:rFonts w:asciiTheme="minorEastAsia" w:hAnsiTheme="minorEastAsia" w:hint="eastAsia"/>
                <w:color w:val="000000" w:themeColor="text1"/>
                <w:sz w:val="28"/>
                <w:szCs w:val="28"/>
              </w:rPr>
              <w:t>)</w:t>
            </w:r>
          </w:p>
        </w:tc>
        <w:tc>
          <w:tcPr>
            <w:tcW w:w="2126" w:type="dxa"/>
            <w:vMerge w:val="restart"/>
            <w:tcBorders>
              <w:left w:val="single" w:sz="4" w:space="0" w:color="auto"/>
              <w:right w:val="single" w:sz="4" w:space="0" w:color="auto"/>
            </w:tcBorders>
            <w:vAlign w:val="center"/>
          </w:tcPr>
          <w:p w14:paraId="43F97EA6" w14:textId="77777777" w:rsidR="00EA1925" w:rsidRPr="00344198" w:rsidRDefault="00EA1925" w:rsidP="00FB75EE">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運動基本技術</w:t>
            </w:r>
          </w:p>
          <w:p w14:paraId="557C75BA" w14:textId="48136E2B" w:rsidR="00EA1925" w:rsidRPr="00344198" w:rsidRDefault="00EA1925" w:rsidP="00FB75EE">
            <w:pPr>
              <w:widowControl/>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研習</w:t>
            </w:r>
          </w:p>
          <w:p w14:paraId="22BD4F17" w14:textId="77777777" w:rsidR="00EA1925" w:rsidRPr="00344198" w:rsidRDefault="00EA1925" w:rsidP="00FB75EE">
            <w:pPr>
              <w:widowControl/>
              <w:spacing w:line="340" w:lineRule="exact"/>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w:t>
            </w:r>
            <w:r w:rsidRPr="00344198">
              <w:rPr>
                <w:rFonts w:ascii="楷體-簡" w:eastAsia="楷體-簡" w:hAnsi="楷體-簡"/>
                <w:color w:val="000000" w:themeColor="text1"/>
                <w:sz w:val="28"/>
                <w:szCs w:val="28"/>
              </w:rPr>
              <w:t>S</w:t>
            </w:r>
            <w:r w:rsidRPr="00344198">
              <w:rPr>
                <w:rFonts w:ascii="楷體-簡" w:eastAsia="楷體-簡" w:hAnsi="楷體-簡" w:hint="eastAsia"/>
                <w:color w:val="000000" w:themeColor="text1"/>
                <w:sz w:val="28"/>
                <w:szCs w:val="28"/>
              </w:rPr>
              <w:t>型前進後退、繞標﹚</w:t>
            </w:r>
          </w:p>
        </w:tc>
        <w:tc>
          <w:tcPr>
            <w:tcW w:w="1843" w:type="dxa"/>
            <w:vMerge/>
            <w:tcBorders>
              <w:left w:val="single" w:sz="4" w:space="0" w:color="auto"/>
              <w:right w:val="single" w:sz="4" w:space="0" w:color="auto"/>
            </w:tcBorders>
            <w:vAlign w:val="center"/>
          </w:tcPr>
          <w:p w14:paraId="538FFC1F" w14:textId="77777777" w:rsidR="00EA1925" w:rsidRPr="009157F9" w:rsidRDefault="00EA1925" w:rsidP="00DC2F49">
            <w:pPr>
              <w:spacing w:line="340" w:lineRule="exact"/>
              <w:jc w:val="center"/>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55C81823" w14:textId="77777777" w:rsidR="00EA1925" w:rsidRPr="009157F9" w:rsidRDefault="00EA1925" w:rsidP="00DC2F49">
            <w:pPr>
              <w:widowControl/>
              <w:spacing w:line="340" w:lineRule="exact"/>
              <w:rPr>
                <w:rFonts w:ascii="楷體-簡" w:eastAsia="楷體-簡" w:hAnsi="楷體-簡"/>
                <w:sz w:val="28"/>
                <w:szCs w:val="28"/>
              </w:rPr>
            </w:pPr>
          </w:p>
        </w:tc>
      </w:tr>
      <w:tr w:rsidR="00EA1925" w:rsidRPr="009157F9" w14:paraId="03CC2382" w14:textId="77777777" w:rsidTr="00DC2F49">
        <w:trPr>
          <w:cantSplit/>
          <w:trHeight w:val="690"/>
          <w:jc w:val="center"/>
        </w:trPr>
        <w:tc>
          <w:tcPr>
            <w:tcW w:w="1080" w:type="dxa"/>
            <w:tcBorders>
              <w:top w:val="single" w:sz="4" w:space="0" w:color="auto"/>
              <w:left w:val="single" w:sz="18" w:space="0" w:color="auto"/>
              <w:bottom w:val="single" w:sz="4" w:space="0" w:color="auto"/>
              <w:right w:val="single" w:sz="4" w:space="0" w:color="auto"/>
            </w:tcBorders>
            <w:vAlign w:val="center"/>
          </w:tcPr>
          <w:p w14:paraId="1E596F44"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w:t>
            </w:r>
            <w:r w:rsidRPr="009157F9">
              <w:rPr>
                <w:rFonts w:ascii="楷體-簡" w:eastAsia="楷體-簡" w:hAnsi="楷體-簡"/>
                <w:sz w:val="28"/>
                <w:szCs w:val="28"/>
              </w:rPr>
              <w:t>0</w:t>
            </w:r>
            <w:r w:rsidRPr="009157F9">
              <w:rPr>
                <w:rFonts w:ascii="楷體-簡" w:eastAsia="楷體-簡" w:hAnsi="楷體-簡" w:hint="eastAsia"/>
                <w:sz w:val="28"/>
                <w:szCs w:val="28"/>
              </w:rPr>
              <w:t>：30</w:t>
            </w:r>
          </w:p>
          <w:p w14:paraId="680E4676"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w:t>
            </w:r>
            <w:r w:rsidRPr="009157F9">
              <w:rPr>
                <w:rFonts w:ascii="楷體-簡" w:eastAsia="楷體-簡" w:hAnsi="楷體-簡"/>
                <w:sz w:val="28"/>
                <w:szCs w:val="28"/>
              </w:rPr>
              <w:t>1</w:t>
            </w:r>
            <w:r w:rsidRPr="009157F9">
              <w:rPr>
                <w:rFonts w:ascii="楷體-簡" w:eastAsia="楷體-簡" w:hAnsi="楷體-簡" w:hint="eastAsia"/>
                <w:sz w:val="28"/>
                <w:szCs w:val="28"/>
              </w:rPr>
              <w:t>：10</w:t>
            </w:r>
          </w:p>
        </w:tc>
        <w:tc>
          <w:tcPr>
            <w:tcW w:w="2774" w:type="dxa"/>
            <w:tcBorders>
              <w:top w:val="single" w:sz="4" w:space="0" w:color="auto"/>
              <w:left w:val="single" w:sz="4" w:space="0" w:color="auto"/>
              <w:bottom w:val="single" w:sz="4" w:space="0" w:color="auto"/>
              <w:right w:val="single" w:sz="4" w:space="0" w:color="auto"/>
            </w:tcBorders>
            <w:vAlign w:val="center"/>
          </w:tcPr>
          <w:p w14:paraId="06B21701" w14:textId="77777777" w:rsidR="00EA1925" w:rsidRPr="009157F9" w:rsidRDefault="00EA1925" w:rsidP="00DC2F49">
            <w:pPr>
              <w:spacing w:line="340" w:lineRule="exact"/>
              <w:jc w:val="center"/>
              <w:rPr>
                <w:rFonts w:ascii="楷體-簡" w:eastAsia="楷體-簡" w:hAnsi="楷體-簡"/>
                <w:color w:val="000000" w:themeColor="text1"/>
                <w:sz w:val="28"/>
                <w:szCs w:val="28"/>
              </w:rPr>
            </w:pPr>
            <w:r w:rsidRPr="009157F9">
              <w:rPr>
                <w:rFonts w:ascii="楷體-簡" w:eastAsia="楷體-簡" w:hAnsi="楷體-簡" w:hint="eastAsia"/>
                <w:color w:val="000000" w:themeColor="text1"/>
                <w:sz w:val="28"/>
                <w:szCs w:val="28"/>
              </w:rPr>
              <w:t>海洋生態簡介及生態保育</w:t>
            </w:r>
          </w:p>
        </w:tc>
        <w:tc>
          <w:tcPr>
            <w:tcW w:w="2126" w:type="dxa"/>
            <w:vMerge/>
            <w:tcBorders>
              <w:left w:val="single" w:sz="4" w:space="0" w:color="auto"/>
              <w:bottom w:val="single" w:sz="4" w:space="0" w:color="auto"/>
              <w:right w:val="single" w:sz="4" w:space="0" w:color="auto"/>
            </w:tcBorders>
            <w:vAlign w:val="center"/>
          </w:tcPr>
          <w:p w14:paraId="792937AF" w14:textId="77777777" w:rsidR="00EA1925" w:rsidRPr="00344198" w:rsidRDefault="00EA1925" w:rsidP="00DC2F49">
            <w:pPr>
              <w:widowControl/>
              <w:spacing w:line="340" w:lineRule="exact"/>
              <w:rPr>
                <w:rFonts w:ascii="楷體-簡" w:eastAsia="楷體-簡" w:hAnsi="楷體-簡"/>
                <w:color w:val="000000" w:themeColor="text1"/>
                <w:sz w:val="28"/>
                <w:szCs w:val="28"/>
              </w:rPr>
            </w:pPr>
          </w:p>
        </w:tc>
        <w:tc>
          <w:tcPr>
            <w:tcW w:w="1843" w:type="dxa"/>
            <w:vMerge/>
            <w:tcBorders>
              <w:left w:val="single" w:sz="4" w:space="0" w:color="auto"/>
              <w:right w:val="single" w:sz="4" w:space="0" w:color="auto"/>
            </w:tcBorders>
            <w:vAlign w:val="center"/>
          </w:tcPr>
          <w:p w14:paraId="3D4A28DD" w14:textId="77777777" w:rsidR="00EA1925" w:rsidRPr="009157F9" w:rsidRDefault="00EA1925" w:rsidP="00DC2F49">
            <w:pPr>
              <w:spacing w:line="340" w:lineRule="exact"/>
              <w:jc w:val="center"/>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610E7C87" w14:textId="77777777" w:rsidR="00EA1925" w:rsidRPr="009157F9" w:rsidRDefault="00EA1925" w:rsidP="00DC2F49">
            <w:pPr>
              <w:widowControl/>
              <w:spacing w:line="340" w:lineRule="exact"/>
              <w:rPr>
                <w:rFonts w:ascii="楷體-簡" w:eastAsia="楷體-簡" w:hAnsi="楷體-簡"/>
                <w:sz w:val="28"/>
                <w:szCs w:val="28"/>
              </w:rPr>
            </w:pPr>
          </w:p>
        </w:tc>
      </w:tr>
      <w:tr w:rsidR="00EA1925" w:rsidRPr="009157F9" w14:paraId="5EEF3AD4" w14:textId="77777777" w:rsidTr="00DC2F49">
        <w:trPr>
          <w:cantSplit/>
          <w:trHeight w:val="1405"/>
          <w:jc w:val="center"/>
        </w:trPr>
        <w:tc>
          <w:tcPr>
            <w:tcW w:w="1080" w:type="dxa"/>
            <w:tcBorders>
              <w:top w:val="single" w:sz="4" w:space="0" w:color="auto"/>
              <w:left w:val="single" w:sz="18" w:space="0" w:color="auto"/>
              <w:bottom w:val="single" w:sz="4" w:space="0" w:color="auto"/>
              <w:right w:val="single" w:sz="4" w:space="0" w:color="auto"/>
            </w:tcBorders>
            <w:vAlign w:val="center"/>
          </w:tcPr>
          <w:p w14:paraId="497AEB3F"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sz w:val="28"/>
                <w:szCs w:val="28"/>
              </w:rPr>
              <w:t>11</w:t>
            </w:r>
            <w:r w:rsidRPr="009157F9">
              <w:rPr>
                <w:rFonts w:ascii="楷體-簡" w:eastAsia="楷體-簡" w:hAnsi="楷體-簡" w:hint="eastAsia"/>
                <w:sz w:val="28"/>
                <w:szCs w:val="28"/>
              </w:rPr>
              <w:t>：10</w:t>
            </w:r>
          </w:p>
          <w:p w14:paraId="0B9FB27F" w14:textId="77777777" w:rsidR="00EA1925" w:rsidRPr="009157F9" w:rsidRDefault="00EA1925" w:rsidP="00DC2F4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w:t>
            </w:r>
            <w:r w:rsidRPr="009157F9">
              <w:rPr>
                <w:rFonts w:ascii="楷體-簡" w:eastAsia="楷體-簡" w:hAnsi="楷體-簡"/>
                <w:sz w:val="28"/>
                <w:szCs w:val="28"/>
              </w:rPr>
              <w:t>2</w:t>
            </w:r>
            <w:r w:rsidRPr="009157F9">
              <w:rPr>
                <w:rFonts w:ascii="楷體-簡" w:eastAsia="楷體-簡" w:hAnsi="楷體-簡" w:hint="eastAsia"/>
                <w:sz w:val="28"/>
                <w:szCs w:val="28"/>
              </w:rPr>
              <w:t>：00</w:t>
            </w:r>
          </w:p>
        </w:tc>
        <w:tc>
          <w:tcPr>
            <w:tcW w:w="2774" w:type="dxa"/>
            <w:tcBorders>
              <w:top w:val="single" w:sz="4" w:space="0" w:color="auto"/>
              <w:left w:val="single" w:sz="4" w:space="0" w:color="auto"/>
              <w:bottom w:val="single" w:sz="4" w:space="0" w:color="auto"/>
              <w:right w:val="single" w:sz="4" w:space="0" w:color="auto"/>
            </w:tcBorders>
            <w:vAlign w:val="center"/>
          </w:tcPr>
          <w:p w14:paraId="088F671D" w14:textId="77777777" w:rsidR="00EA1925" w:rsidRPr="00344198" w:rsidRDefault="00EA1925" w:rsidP="00DC2F4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獨木舟發展史</w:t>
            </w:r>
          </w:p>
          <w:p w14:paraId="00738720" w14:textId="39FDB495" w:rsidR="00EA1925" w:rsidRPr="00F71BD8" w:rsidRDefault="00EA1925" w:rsidP="00F71BD8">
            <w:pPr>
              <w:spacing w:line="340" w:lineRule="exact"/>
              <w:jc w:val="center"/>
              <w:rPr>
                <w:rFonts w:ascii="楷體-簡" w:hAnsi="楷體-簡"/>
                <w:color w:val="000000" w:themeColor="text1"/>
                <w:sz w:val="28"/>
                <w:szCs w:val="28"/>
              </w:rPr>
            </w:pPr>
            <w:r w:rsidRPr="00344198">
              <w:rPr>
                <w:rFonts w:ascii="楷體-簡" w:eastAsia="楷體-簡" w:hAnsi="楷體-簡" w:hint="eastAsia"/>
                <w:color w:val="000000" w:themeColor="text1"/>
                <w:sz w:val="28"/>
                <w:szCs w:val="28"/>
              </w:rPr>
              <w:t>(</w:t>
            </w:r>
            <w:r w:rsidRPr="00F71BD8">
              <w:rPr>
                <w:rFonts w:ascii="楷體-簡" w:eastAsia="楷體-簡" w:hAnsi="楷體-簡" w:hint="eastAsia"/>
                <w:color w:val="0000FF"/>
                <w:sz w:val="28"/>
                <w:szCs w:val="28"/>
              </w:rPr>
              <w:t>獨木舟規則</w:t>
            </w:r>
            <w:r w:rsidRPr="00344198">
              <w:rPr>
                <w:rFonts w:ascii="楷體-簡" w:eastAsia="楷體-簡" w:hAnsi="楷體-簡" w:hint="eastAsia"/>
                <w:color w:val="000000" w:themeColor="text1"/>
                <w:sz w:val="28"/>
                <w:szCs w:val="28"/>
              </w:rPr>
              <w:t>)</w:t>
            </w:r>
            <w:r w:rsidR="009157F9" w:rsidRPr="00344198">
              <w:rPr>
                <w:rFonts w:ascii="楷體-簡" w:eastAsia="楷體-簡" w:hAnsi="楷體-簡" w:hint="eastAsia"/>
                <w:color w:val="000000" w:themeColor="text1"/>
                <w:sz w:val="28"/>
                <w:szCs w:val="28"/>
              </w:rPr>
              <w:t xml:space="preserve"> </w:t>
            </w:r>
          </w:p>
        </w:tc>
        <w:tc>
          <w:tcPr>
            <w:tcW w:w="2126" w:type="dxa"/>
            <w:tcBorders>
              <w:left w:val="single" w:sz="4" w:space="0" w:color="auto"/>
              <w:bottom w:val="single" w:sz="4" w:space="0" w:color="auto"/>
              <w:right w:val="single" w:sz="4" w:space="0" w:color="auto"/>
            </w:tcBorders>
            <w:vAlign w:val="center"/>
          </w:tcPr>
          <w:p w14:paraId="66BA23B9" w14:textId="77FF54A6" w:rsidR="00EA1925" w:rsidRPr="00344198" w:rsidRDefault="009157F9" w:rsidP="009157F9">
            <w:pPr>
              <w:widowControl/>
              <w:spacing w:line="340" w:lineRule="exact"/>
              <w:jc w:val="center"/>
              <w:rPr>
                <w:rFonts w:ascii="楷體-簡" w:eastAsia="楷體-簡" w:hAnsi="楷體-簡"/>
                <w:color w:val="000000" w:themeColor="text1"/>
                <w:sz w:val="28"/>
                <w:szCs w:val="28"/>
              </w:rPr>
            </w:pPr>
            <w:r w:rsidRPr="00795A94">
              <w:rPr>
                <w:rFonts w:ascii="楷體-簡" w:eastAsia="楷體-簡" w:hAnsi="楷體-簡" w:hint="eastAsia"/>
                <w:color w:val="0000FF"/>
                <w:sz w:val="28"/>
                <w:szCs w:val="28"/>
              </w:rPr>
              <w:t>戰略與戰術</w:t>
            </w:r>
            <w:r w:rsidRPr="00344198">
              <w:rPr>
                <w:rFonts w:ascii="楷體-簡" w:eastAsia="楷體-簡" w:hAnsi="楷體-簡" w:hint="eastAsia"/>
                <w:color w:val="C00000"/>
                <w:sz w:val="28"/>
                <w:szCs w:val="28"/>
              </w:rPr>
              <w:t>研習﹙舟艇翻正、舟艇救援﹚</w:t>
            </w:r>
          </w:p>
        </w:tc>
        <w:tc>
          <w:tcPr>
            <w:tcW w:w="1843" w:type="dxa"/>
            <w:vMerge/>
            <w:tcBorders>
              <w:left w:val="single" w:sz="4" w:space="0" w:color="auto"/>
              <w:right w:val="single" w:sz="4" w:space="0" w:color="auto"/>
            </w:tcBorders>
            <w:vAlign w:val="center"/>
          </w:tcPr>
          <w:p w14:paraId="0DF94DCC" w14:textId="77777777" w:rsidR="00EA1925" w:rsidRPr="009157F9" w:rsidRDefault="00EA1925" w:rsidP="00DC2F49">
            <w:pPr>
              <w:spacing w:line="340" w:lineRule="exact"/>
              <w:jc w:val="center"/>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302A3991" w14:textId="77777777" w:rsidR="00EA1925" w:rsidRPr="009157F9" w:rsidRDefault="00EA1925" w:rsidP="00DC2F49">
            <w:pPr>
              <w:widowControl/>
              <w:spacing w:line="340" w:lineRule="exact"/>
              <w:rPr>
                <w:rFonts w:ascii="楷體-簡" w:eastAsia="楷體-簡" w:hAnsi="楷體-簡"/>
                <w:sz w:val="28"/>
                <w:szCs w:val="28"/>
              </w:rPr>
            </w:pPr>
          </w:p>
        </w:tc>
      </w:tr>
      <w:tr w:rsidR="009157F9" w:rsidRPr="009157F9" w14:paraId="69408C4E" w14:textId="77777777" w:rsidTr="00DC2F49">
        <w:trPr>
          <w:cantSplit/>
          <w:trHeight w:val="509"/>
          <w:jc w:val="center"/>
        </w:trPr>
        <w:tc>
          <w:tcPr>
            <w:tcW w:w="1080" w:type="dxa"/>
            <w:tcBorders>
              <w:top w:val="single" w:sz="4" w:space="0" w:color="auto"/>
              <w:left w:val="single" w:sz="18" w:space="0" w:color="auto"/>
              <w:bottom w:val="single" w:sz="4" w:space="0" w:color="auto"/>
              <w:right w:val="single" w:sz="4" w:space="0" w:color="auto"/>
            </w:tcBorders>
            <w:vAlign w:val="center"/>
          </w:tcPr>
          <w:p w14:paraId="1AB0B7FA"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12：00</w:t>
            </w:r>
          </w:p>
          <w:p w14:paraId="088EA6F3"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13：30</w:t>
            </w:r>
          </w:p>
        </w:tc>
        <w:tc>
          <w:tcPr>
            <w:tcW w:w="2774" w:type="dxa"/>
            <w:tcBorders>
              <w:top w:val="single" w:sz="4" w:space="0" w:color="auto"/>
              <w:left w:val="single" w:sz="4" w:space="0" w:color="auto"/>
              <w:bottom w:val="single" w:sz="4" w:space="0" w:color="auto"/>
              <w:right w:val="single" w:sz="4" w:space="0" w:color="auto"/>
            </w:tcBorders>
            <w:vAlign w:val="center"/>
          </w:tcPr>
          <w:p w14:paraId="63A7636F" w14:textId="182AF45A" w:rsidR="009157F9" w:rsidRPr="00344198" w:rsidRDefault="009157F9" w:rsidP="009157F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午餐（休息）</w:t>
            </w:r>
          </w:p>
        </w:tc>
        <w:tc>
          <w:tcPr>
            <w:tcW w:w="2126" w:type="dxa"/>
            <w:tcBorders>
              <w:top w:val="single" w:sz="4" w:space="0" w:color="auto"/>
              <w:left w:val="single" w:sz="4" w:space="0" w:color="auto"/>
              <w:bottom w:val="single" w:sz="4" w:space="0" w:color="auto"/>
              <w:right w:val="single" w:sz="4" w:space="0" w:color="auto"/>
            </w:tcBorders>
            <w:vAlign w:val="center"/>
          </w:tcPr>
          <w:p w14:paraId="279E8B24" w14:textId="77777777" w:rsidR="009157F9" w:rsidRPr="00344198" w:rsidRDefault="009157F9" w:rsidP="009157F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午餐（休息）</w:t>
            </w:r>
          </w:p>
        </w:tc>
        <w:tc>
          <w:tcPr>
            <w:tcW w:w="1843" w:type="dxa"/>
            <w:vMerge/>
            <w:tcBorders>
              <w:left w:val="single" w:sz="4" w:space="0" w:color="auto"/>
              <w:right w:val="single" w:sz="4" w:space="0" w:color="auto"/>
            </w:tcBorders>
            <w:vAlign w:val="center"/>
          </w:tcPr>
          <w:p w14:paraId="084CBA8D" w14:textId="77777777" w:rsidR="009157F9" w:rsidRPr="009157F9" w:rsidRDefault="009157F9" w:rsidP="009157F9">
            <w:pPr>
              <w:spacing w:line="340" w:lineRule="exact"/>
              <w:jc w:val="center"/>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029D57DE" w14:textId="77777777" w:rsidR="009157F9" w:rsidRPr="009157F9" w:rsidRDefault="009157F9" w:rsidP="009157F9">
            <w:pPr>
              <w:widowControl/>
              <w:spacing w:line="340" w:lineRule="exact"/>
              <w:rPr>
                <w:rFonts w:ascii="楷體-簡" w:eastAsia="楷體-簡" w:hAnsi="楷體-簡"/>
                <w:sz w:val="28"/>
                <w:szCs w:val="28"/>
              </w:rPr>
            </w:pPr>
          </w:p>
        </w:tc>
      </w:tr>
      <w:tr w:rsidR="009157F9" w:rsidRPr="009157F9" w14:paraId="7647CACE" w14:textId="77777777" w:rsidTr="00DC2F49">
        <w:trPr>
          <w:cantSplit/>
          <w:trHeight w:val="840"/>
          <w:jc w:val="center"/>
        </w:trPr>
        <w:tc>
          <w:tcPr>
            <w:tcW w:w="1080" w:type="dxa"/>
            <w:tcBorders>
              <w:top w:val="single" w:sz="4" w:space="0" w:color="auto"/>
              <w:left w:val="single" w:sz="18" w:space="0" w:color="auto"/>
              <w:bottom w:val="single" w:sz="4" w:space="0" w:color="auto"/>
              <w:right w:val="single" w:sz="4" w:space="0" w:color="auto"/>
            </w:tcBorders>
            <w:vAlign w:val="center"/>
          </w:tcPr>
          <w:p w14:paraId="6C537011"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13：30</w:t>
            </w:r>
          </w:p>
          <w:p w14:paraId="57FF23F3"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14：20</w:t>
            </w:r>
          </w:p>
        </w:tc>
        <w:tc>
          <w:tcPr>
            <w:tcW w:w="2774" w:type="dxa"/>
            <w:tcBorders>
              <w:top w:val="single" w:sz="4" w:space="0" w:color="auto"/>
              <w:left w:val="single" w:sz="4" w:space="0" w:color="auto"/>
              <w:right w:val="single" w:sz="4" w:space="0" w:color="auto"/>
            </w:tcBorders>
            <w:shd w:val="clear" w:color="auto" w:fill="auto"/>
            <w:vAlign w:val="center"/>
          </w:tcPr>
          <w:p w14:paraId="1335666B" w14:textId="77777777" w:rsidR="009157F9" w:rsidRPr="00344198" w:rsidRDefault="009157F9" w:rsidP="009157F9">
            <w:pPr>
              <w:spacing w:line="360" w:lineRule="exact"/>
              <w:ind w:rightChars="-45" w:right="-108"/>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技術研習</w:t>
            </w:r>
          </w:p>
          <w:p w14:paraId="6085998C" w14:textId="2B512264" w:rsidR="009157F9" w:rsidRPr="00344198" w:rsidRDefault="009157F9" w:rsidP="009157F9">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裝備介紹、</w:t>
            </w:r>
            <w:r w:rsidR="00344198">
              <w:rPr>
                <w:rFonts w:ascii="楷體-簡" w:eastAsia="楷體-簡" w:hAnsi="楷體-簡" w:hint="eastAsia"/>
                <w:color w:val="000000" w:themeColor="text1"/>
                <w:sz w:val="28"/>
                <w:szCs w:val="28"/>
              </w:rPr>
              <w:t>諸元</w:t>
            </w:r>
            <w:r w:rsidRPr="00344198">
              <w:rPr>
                <w:rFonts w:ascii="楷體-簡" w:eastAsia="楷體-簡" w:hAnsi="楷體-簡" w:hint="eastAsia"/>
                <w:color w:val="000000" w:themeColor="text1"/>
                <w:sz w:val="28"/>
                <w:szCs w:val="28"/>
              </w:rPr>
              <w:t>構造、操槳方式、搬運方法、上下岸方法</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60794A" w14:textId="77777777" w:rsidR="009157F9" w:rsidRPr="00344198" w:rsidRDefault="009157F9" w:rsidP="009157F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綜合練習</w:t>
            </w:r>
          </w:p>
          <w:p w14:paraId="1019AECD" w14:textId="3F36DF9C" w:rsidR="009157F9" w:rsidRPr="00344198" w:rsidRDefault="009157F9" w:rsidP="009157F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﹙8字航行、長距離航行﹚</w:t>
            </w:r>
          </w:p>
        </w:tc>
        <w:tc>
          <w:tcPr>
            <w:tcW w:w="1843" w:type="dxa"/>
            <w:vMerge/>
            <w:tcBorders>
              <w:left w:val="single" w:sz="4" w:space="0" w:color="auto"/>
              <w:right w:val="single" w:sz="4" w:space="0" w:color="auto"/>
            </w:tcBorders>
            <w:shd w:val="clear" w:color="auto" w:fill="auto"/>
            <w:vAlign w:val="center"/>
          </w:tcPr>
          <w:p w14:paraId="4453BAAD" w14:textId="77777777" w:rsidR="009157F9" w:rsidRPr="009157F9" w:rsidRDefault="009157F9" w:rsidP="009157F9">
            <w:pPr>
              <w:widowControl/>
              <w:spacing w:line="340" w:lineRule="exact"/>
              <w:rPr>
                <w:rFonts w:ascii="楷體-簡" w:eastAsia="楷體-簡" w:hAnsi="楷體-簡"/>
                <w:sz w:val="28"/>
                <w:szCs w:val="28"/>
              </w:rPr>
            </w:pPr>
          </w:p>
        </w:tc>
        <w:tc>
          <w:tcPr>
            <w:tcW w:w="1096" w:type="dxa"/>
            <w:vMerge/>
            <w:tcBorders>
              <w:left w:val="single" w:sz="4" w:space="0" w:color="auto"/>
              <w:right w:val="single" w:sz="18" w:space="0" w:color="auto"/>
            </w:tcBorders>
            <w:shd w:val="clear" w:color="auto" w:fill="auto"/>
            <w:vAlign w:val="center"/>
          </w:tcPr>
          <w:p w14:paraId="5B2D5CA3" w14:textId="77777777" w:rsidR="009157F9" w:rsidRPr="009157F9" w:rsidRDefault="009157F9" w:rsidP="009157F9">
            <w:pPr>
              <w:widowControl/>
              <w:spacing w:line="340" w:lineRule="exact"/>
              <w:rPr>
                <w:rFonts w:ascii="楷體-簡" w:eastAsia="楷體-簡" w:hAnsi="楷體-簡"/>
                <w:sz w:val="28"/>
                <w:szCs w:val="28"/>
              </w:rPr>
            </w:pPr>
          </w:p>
        </w:tc>
      </w:tr>
      <w:tr w:rsidR="009157F9" w:rsidRPr="009157F9" w14:paraId="1C28FCFA" w14:textId="77777777" w:rsidTr="00DC2F49">
        <w:trPr>
          <w:cantSplit/>
          <w:trHeight w:val="851"/>
          <w:jc w:val="center"/>
        </w:trPr>
        <w:tc>
          <w:tcPr>
            <w:tcW w:w="1080" w:type="dxa"/>
            <w:tcBorders>
              <w:top w:val="single" w:sz="4" w:space="0" w:color="auto"/>
              <w:left w:val="single" w:sz="18" w:space="0" w:color="auto"/>
              <w:bottom w:val="single" w:sz="4" w:space="0" w:color="auto"/>
              <w:right w:val="single" w:sz="4" w:space="0" w:color="auto"/>
            </w:tcBorders>
            <w:vAlign w:val="center"/>
          </w:tcPr>
          <w:p w14:paraId="3B3C28C3"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lastRenderedPageBreak/>
              <w:t>14：30</w:t>
            </w:r>
          </w:p>
          <w:p w14:paraId="0DF49849"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15：20</w:t>
            </w:r>
          </w:p>
        </w:tc>
        <w:tc>
          <w:tcPr>
            <w:tcW w:w="2774" w:type="dxa"/>
            <w:tcBorders>
              <w:left w:val="single" w:sz="4" w:space="0" w:color="auto"/>
              <w:right w:val="single" w:sz="4" w:space="0" w:color="auto"/>
            </w:tcBorders>
            <w:shd w:val="clear" w:color="auto" w:fill="auto"/>
            <w:vAlign w:val="center"/>
          </w:tcPr>
          <w:p w14:paraId="3BBA5749" w14:textId="77777777" w:rsidR="009157F9" w:rsidRPr="00344198" w:rsidRDefault="009157F9" w:rsidP="009157F9">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運動基本技術</w:t>
            </w:r>
          </w:p>
          <w:p w14:paraId="7B82DB05" w14:textId="76B36B80" w:rsidR="009157F9" w:rsidRPr="00344198" w:rsidRDefault="009157F9" w:rsidP="009157F9">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w:t>
            </w:r>
            <w:r w:rsidRPr="00F71BD8">
              <w:rPr>
                <w:rFonts w:ascii="楷體-簡" w:eastAsia="楷體-簡" w:hAnsi="楷體-簡" w:hint="eastAsia"/>
                <w:color w:val="0000FF"/>
                <w:sz w:val="28"/>
                <w:szCs w:val="28"/>
              </w:rPr>
              <w:t>體能訓練法</w:t>
            </w:r>
            <w:r w:rsidRPr="00344198">
              <w:rPr>
                <w:rFonts w:ascii="楷體-簡" w:eastAsia="楷體-簡" w:hAnsi="楷體-簡" w:hint="eastAsia"/>
                <w:color w:val="000000" w:themeColor="text1"/>
                <w:sz w:val="28"/>
                <w:szCs w:val="28"/>
              </w:rPr>
              <w:t>) ＋運動科學(</w:t>
            </w:r>
            <w:r w:rsidRPr="00F71BD8">
              <w:rPr>
                <w:rFonts w:ascii="楷體-簡" w:eastAsia="楷體-簡" w:hAnsi="楷體-簡" w:hint="eastAsia"/>
                <w:color w:val="0000FF"/>
                <w:sz w:val="28"/>
                <w:szCs w:val="28"/>
              </w:rPr>
              <w:t>指導技術</w:t>
            </w:r>
            <w:r w:rsidRPr="00344198">
              <w:rPr>
                <w:rFonts w:ascii="楷體-簡" w:eastAsia="楷體-簡" w:hAnsi="楷體-簡" w:hint="eastAsia"/>
                <w:color w:val="000000" w:themeColor="text1"/>
                <w:sz w:val="28"/>
                <w:szCs w:val="28"/>
              </w:rPr>
              <w:t>)</w:t>
            </w:r>
          </w:p>
        </w:tc>
        <w:tc>
          <w:tcPr>
            <w:tcW w:w="2126" w:type="dxa"/>
            <w:vMerge/>
            <w:tcBorders>
              <w:top w:val="single" w:sz="4" w:space="0" w:color="auto"/>
              <w:left w:val="single" w:sz="4" w:space="0" w:color="auto"/>
              <w:bottom w:val="single" w:sz="4" w:space="0" w:color="auto"/>
              <w:right w:val="single" w:sz="4" w:space="0" w:color="auto"/>
            </w:tcBorders>
            <w:vAlign w:val="center"/>
          </w:tcPr>
          <w:p w14:paraId="661938FD" w14:textId="77777777" w:rsidR="009157F9" w:rsidRPr="00344198" w:rsidRDefault="009157F9" w:rsidP="009157F9">
            <w:pPr>
              <w:widowControl/>
              <w:spacing w:line="340" w:lineRule="exact"/>
              <w:rPr>
                <w:rFonts w:ascii="楷體-簡" w:eastAsia="楷體-簡" w:hAnsi="楷體-簡"/>
                <w:color w:val="000000" w:themeColor="text1"/>
                <w:sz w:val="28"/>
                <w:szCs w:val="28"/>
              </w:rPr>
            </w:pPr>
          </w:p>
        </w:tc>
        <w:tc>
          <w:tcPr>
            <w:tcW w:w="1843" w:type="dxa"/>
            <w:vMerge/>
            <w:tcBorders>
              <w:left w:val="single" w:sz="4" w:space="0" w:color="auto"/>
              <w:right w:val="single" w:sz="4" w:space="0" w:color="auto"/>
            </w:tcBorders>
            <w:vAlign w:val="center"/>
          </w:tcPr>
          <w:p w14:paraId="70AC2A95" w14:textId="77777777" w:rsidR="009157F9" w:rsidRPr="009157F9" w:rsidRDefault="009157F9" w:rsidP="009157F9">
            <w:pPr>
              <w:widowControl/>
              <w:spacing w:line="340" w:lineRule="exact"/>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17EA8CD1" w14:textId="77777777" w:rsidR="009157F9" w:rsidRPr="009157F9" w:rsidRDefault="009157F9" w:rsidP="009157F9">
            <w:pPr>
              <w:widowControl/>
              <w:spacing w:line="340" w:lineRule="exact"/>
              <w:rPr>
                <w:rFonts w:ascii="楷體-簡" w:eastAsia="楷體-簡" w:hAnsi="楷體-簡"/>
                <w:sz w:val="28"/>
                <w:szCs w:val="28"/>
              </w:rPr>
            </w:pPr>
          </w:p>
        </w:tc>
      </w:tr>
      <w:tr w:rsidR="009157F9" w:rsidRPr="009157F9" w14:paraId="6682DEED" w14:textId="77777777" w:rsidTr="00DC2F49">
        <w:trPr>
          <w:cantSplit/>
          <w:trHeight w:val="595"/>
          <w:jc w:val="center"/>
        </w:trPr>
        <w:tc>
          <w:tcPr>
            <w:tcW w:w="1080" w:type="dxa"/>
            <w:tcBorders>
              <w:top w:val="single" w:sz="4" w:space="0" w:color="auto"/>
              <w:left w:val="single" w:sz="18" w:space="0" w:color="auto"/>
              <w:bottom w:val="single" w:sz="4" w:space="0" w:color="auto"/>
              <w:right w:val="single" w:sz="4" w:space="0" w:color="auto"/>
            </w:tcBorders>
            <w:vAlign w:val="center"/>
          </w:tcPr>
          <w:p w14:paraId="6B7DCE7F"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15：30</w:t>
            </w:r>
          </w:p>
          <w:p w14:paraId="5467C982"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16：20</w:t>
            </w:r>
          </w:p>
        </w:tc>
        <w:tc>
          <w:tcPr>
            <w:tcW w:w="2774" w:type="dxa"/>
            <w:tcBorders>
              <w:left w:val="single" w:sz="4" w:space="0" w:color="auto"/>
              <w:right w:val="single" w:sz="4" w:space="0" w:color="auto"/>
            </w:tcBorders>
            <w:shd w:val="clear" w:color="auto" w:fill="auto"/>
            <w:vAlign w:val="center"/>
          </w:tcPr>
          <w:p w14:paraId="38B5F925" w14:textId="77777777" w:rsidR="009157F9" w:rsidRPr="00344198" w:rsidRDefault="009157F9" w:rsidP="009157F9">
            <w:pPr>
              <w:spacing w:line="360" w:lineRule="exact"/>
              <w:jc w:val="center"/>
              <w:rPr>
                <w:rFonts w:ascii="楷體-簡" w:eastAsia="楷體-簡" w:hAnsi="楷體-簡"/>
                <w:color w:val="000000" w:themeColor="text1"/>
                <w:sz w:val="28"/>
                <w:szCs w:val="28"/>
              </w:rPr>
            </w:pPr>
            <w:r w:rsidRPr="00795A94">
              <w:rPr>
                <w:rFonts w:ascii="楷體-簡" w:eastAsia="楷體-簡" w:hAnsi="楷體-簡" w:hint="eastAsia"/>
                <w:color w:val="0000FF"/>
                <w:sz w:val="28"/>
                <w:szCs w:val="28"/>
              </w:rPr>
              <w:t>運動科學</w:t>
            </w:r>
          </w:p>
          <w:p w14:paraId="2CAA654E" w14:textId="3823C706" w:rsidR="009157F9" w:rsidRPr="00344198" w:rsidRDefault="009157F9" w:rsidP="009157F9">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w:t>
            </w:r>
            <w:r w:rsidRPr="00F71BD8">
              <w:rPr>
                <w:rFonts w:ascii="楷體-簡" w:eastAsia="楷體-簡" w:hAnsi="楷體-簡" w:hint="eastAsia"/>
                <w:color w:val="0000FF"/>
                <w:sz w:val="28"/>
                <w:szCs w:val="28"/>
              </w:rPr>
              <w:t>運動營養學</w:t>
            </w:r>
            <w:r w:rsidRPr="00344198">
              <w:rPr>
                <w:rFonts w:ascii="楷體-簡" w:eastAsia="楷體-簡" w:hAnsi="楷體-簡" w:hint="eastAsia"/>
                <w:color w:val="000000" w:themeColor="text1"/>
                <w:sz w:val="28"/>
                <w:szCs w:val="28"/>
              </w:rPr>
              <w:t>)</w:t>
            </w:r>
          </w:p>
        </w:tc>
        <w:tc>
          <w:tcPr>
            <w:tcW w:w="2126" w:type="dxa"/>
            <w:vMerge w:val="restart"/>
            <w:tcBorders>
              <w:top w:val="single" w:sz="4" w:space="0" w:color="auto"/>
              <w:left w:val="single" w:sz="4" w:space="0" w:color="auto"/>
              <w:right w:val="single" w:sz="4" w:space="0" w:color="auto"/>
            </w:tcBorders>
            <w:vAlign w:val="center"/>
          </w:tcPr>
          <w:p w14:paraId="1FFD3C73" w14:textId="77777777" w:rsidR="009157F9" w:rsidRPr="00344198" w:rsidRDefault="009157F9" w:rsidP="009157F9">
            <w:pPr>
              <w:spacing w:line="34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學、術科測驗（計時操舟、試講試教）</w:t>
            </w:r>
          </w:p>
        </w:tc>
        <w:tc>
          <w:tcPr>
            <w:tcW w:w="1843" w:type="dxa"/>
            <w:vMerge/>
            <w:tcBorders>
              <w:left w:val="single" w:sz="4" w:space="0" w:color="auto"/>
              <w:right w:val="single" w:sz="4" w:space="0" w:color="auto"/>
            </w:tcBorders>
            <w:vAlign w:val="center"/>
          </w:tcPr>
          <w:p w14:paraId="5104DCD2" w14:textId="77777777" w:rsidR="009157F9" w:rsidRPr="009157F9" w:rsidRDefault="009157F9" w:rsidP="009157F9">
            <w:pPr>
              <w:widowControl/>
              <w:spacing w:line="340" w:lineRule="exact"/>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42984459" w14:textId="77777777" w:rsidR="009157F9" w:rsidRPr="009157F9" w:rsidRDefault="009157F9" w:rsidP="009157F9">
            <w:pPr>
              <w:widowControl/>
              <w:spacing w:line="340" w:lineRule="exact"/>
              <w:rPr>
                <w:rFonts w:ascii="楷體-簡" w:eastAsia="楷體-簡" w:hAnsi="楷體-簡"/>
                <w:sz w:val="28"/>
                <w:szCs w:val="28"/>
              </w:rPr>
            </w:pPr>
          </w:p>
        </w:tc>
      </w:tr>
      <w:tr w:rsidR="009157F9" w:rsidRPr="009157F9" w14:paraId="42CD3066" w14:textId="77777777" w:rsidTr="00DC2F49">
        <w:trPr>
          <w:cantSplit/>
          <w:trHeight w:val="83"/>
          <w:jc w:val="center"/>
        </w:trPr>
        <w:tc>
          <w:tcPr>
            <w:tcW w:w="1080" w:type="dxa"/>
            <w:tcBorders>
              <w:top w:val="single" w:sz="4" w:space="0" w:color="auto"/>
              <w:left w:val="single" w:sz="18" w:space="0" w:color="auto"/>
              <w:bottom w:val="single" w:sz="4" w:space="0" w:color="auto"/>
              <w:right w:val="single" w:sz="4" w:space="0" w:color="auto"/>
            </w:tcBorders>
            <w:vAlign w:val="center"/>
          </w:tcPr>
          <w:p w14:paraId="45AF06B6" w14:textId="77777777"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16：30</w:t>
            </w:r>
          </w:p>
          <w:p w14:paraId="66A13B12" w14:textId="2A953192" w:rsidR="009157F9" w:rsidRPr="009157F9" w:rsidRDefault="009157F9" w:rsidP="009157F9">
            <w:pPr>
              <w:spacing w:line="340" w:lineRule="exact"/>
              <w:jc w:val="center"/>
              <w:rPr>
                <w:rFonts w:ascii="楷體-簡" w:eastAsia="楷體-簡" w:hAnsi="楷體-簡"/>
                <w:sz w:val="28"/>
                <w:szCs w:val="28"/>
              </w:rPr>
            </w:pPr>
            <w:r w:rsidRPr="009157F9">
              <w:rPr>
                <w:rFonts w:ascii="楷體-簡" w:eastAsia="楷體-簡" w:hAnsi="楷體-簡" w:hint="eastAsia"/>
                <w:sz w:val="28"/>
                <w:szCs w:val="28"/>
              </w:rPr>
              <w:t>1</w:t>
            </w:r>
            <w:r w:rsidR="00993DC2">
              <w:rPr>
                <w:rFonts w:ascii="楷體-簡" w:eastAsia="楷體-簡" w:hAnsi="楷體-簡"/>
                <w:sz w:val="28"/>
                <w:szCs w:val="28"/>
              </w:rPr>
              <w:t>8</w:t>
            </w:r>
            <w:r w:rsidRPr="009157F9">
              <w:rPr>
                <w:rFonts w:ascii="楷體-簡" w:eastAsia="楷體-簡" w:hAnsi="楷體-簡" w:hint="eastAsia"/>
                <w:sz w:val="28"/>
                <w:szCs w:val="28"/>
              </w:rPr>
              <w:t>：</w:t>
            </w:r>
            <w:r w:rsidR="00993DC2">
              <w:rPr>
                <w:rFonts w:ascii="楷體-簡" w:eastAsia="楷體-簡" w:hAnsi="楷體-簡" w:hint="eastAsia"/>
                <w:sz w:val="28"/>
                <w:szCs w:val="28"/>
              </w:rPr>
              <w:t>0</w:t>
            </w:r>
            <w:r w:rsidRPr="009157F9">
              <w:rPr>
                <w:rFonts w:ascii="楷體-簡" w:eastAsia="楷體-簡" w:hAnsi="楷體-簡" w:hint="eastAsia"/>
                <w:sz w:val="28"/>
                <w:szCs w:val="28"/>
              </w:rPr>
              <w:t>0</w:t>
            </w:r>
          </w:p>
        </w:tc>
        <w:tc>
          <w:tcPr>
            <w:tcW w:w="2774" w:type="dxa"/>
            <w:tcBorders>
              <w:left w:val="single" w:sz="4" w:space="0" w:color="auto"/>
              <w:right w:val="single" w:sz="4" w:space="0" w:color="auto"/>
            </w:tcBorders>
            <w:shd w:val="clear" w:color="auto" w:fill="auto"/>
            <w:vAlign w:val="center"/>
          </w:tcPr>
          <w:p w14:paraId="7129C981" w14:textId="77777777" w:rsidR="009157F9" w:rsidRPr="00344198" w:rsidRDefault="009157F9" w:rsidP="009157F9">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運動科學</w:t>
            </w:r>
          </w:p>
          <w:p w14:paraId="52642244" w14:textId="6B243AE5" w:rsidR="009157F9" w:rsidRPr="00344198" w:rsidRDefault="009157F9" w:rsidP="009157F9">
            <w:pPr>
              <w:spacing w:line="360" w:lineRule="exact"/>
              <w:jc w:val="center"/>
              <w:rPr>
                <w:rFonts w:ascii="楷體-簡" w:eastAsia="楷體-簡" w:hAnsi="楷體-簡"/>
                <w:color w:val="000000" w:themeColor="text1"/>
                <w:sz w:val="28"/>
                <w:szCs w:val="28"/>
              </w:rPr>
            </w:pPr>
            <w:r w:rsidRPr="00344198">
              <w:rPr>
                <w:rFonts w:ascii="楷體-簡" w:eastAsia="楷體-簡" w:hAnsi="楷體-簡" w:hint="eastAsia"/>
                <w:color w:val="000000" w:themeColor="text1"/>
                <w:sz w:val="28"/>
                <w:szCs w:val="28"/>
              </w:rPr>
              <w:t>(</w:t>
            </w:r>
            <w:r w:rsidRPr="00795A94">
              <w:rPr>
                <w:rFonts w:ascii="楷體-簡" w:eastAsia="楷體-簡" w:hAnsi="楷體-簡" w:hint="eastAsia"/>
                <w:color w:val="0000FF"/>
                <w:sz w:val="28"/>
                <w:szCs w:val="28"/>
              </w:rPr>
              <w:t>運動傷害</w:t>
            </w:r>
            <w:r w:rsidRPr="00344198">
              <w:rPr>
                <w:rFonts w:ascii="楷體-簡" w:eastAsia="楷體-簡" w:hAnsi="楷體-簡" w:hint="eastAsia"/>
                <w:color w:val="000000" w:themeColor="text1"/>
                <w:sz w:val="28"/>
                <w:szCs w:val="28"/>
              </w:rPr>
              <w:t>、</w:t>
            </w:r>
            <w:r w:rsidRPr="00795A94">
              <w:rPr>
                <w:rFonts w:ascii="楷體-簡" w:eastAsia="楷體-簡" w:hAnsi="楷體-簡" w:hint="eastAsia"/>
                <w:color w:val="0000FF"/>
                <w:sz w:val="28"/>
                <w:szCs w:val="28"/>
              </w:rPr>
              <w:t>急救防護</w:t>
            </w:r>
            <w:r w:rsidRPr="00344198">
              <w:rPr>
                <w:rFonts w:ascii="楷體-簡" w:eastAsia="楷體-簡" w:hAnsi="楷體-簡" w:hint="eastAsia"/>
                <w:color w:val="000000" w:themeColor="text1"/>
                <w:sz w:val="28"/>
                <w:szCs w:val="28"/>
              </w:rPr>
              <w:t>)</w:t>
            </w:r>
          </w:p>
        </w:tc>
        <w:tc>
          <w:tcPr>
            <w:tcW w:w="2126" w:type="dxa"/>
            <w:vMerge/>
            <w:tcBorders>
              <w:left w:val="single" w:sz="4" w:space="0" w:color="auto"/>
              <w:bottom w:val="single" w:sz="4" w:space="0" w:color="auto"/>
              <w:right w:val="single" w:sz="4" w:space="0" w:color="auto"/>
            </w:tcBorders>
            <w:vAlign w:val="center"/>
          </w:tcPr>
          <w:p w14:paraId="668366CA" w14:textId="77777777" w:rsidR="009157F9" w:rsidRPr="009157F9" w:rsidRDefault="009157F9" w:rsidP="009157F9">
            <w:pPr>
              <w:spacing w:line="340" w:lineRule="exact"/>
              <w:jc w:val="center"/>
              <w:rPr>
                <w:rFonts w:ascii="楷體-簡" w:eastAsia="楷體-簡" w:hAnsi="楷體-簡"/>
                <w:color w:val="000000" w:themeColor="text1"/>
                <w:sz w:val="28"/>
                <w:szCs w:val="28"/>
              </w:rPr>
            </w:pPr>
          </w:p>
        </w:tc>
        <w:tc>
          <w:tcPr>
            <w:tcW w:w="1843" w:type="dxa"/>
            <w:vMerge/>
            <w:tcBorders>
              <w:left w:val="single" w:sz="4" w:space="0" w:color="auto"/>
              <w:right w:val="single" w:sz="4" w:space="0" w:color="auto"/>
            </w:tcBorders>
            <w:vAlign w:val="center"/>
          </w:tcPr>
          <w:p w14:paraId="5A0B3649" w14:textId="77777777" w:rsidR="009157F9" w:rsidRPr="009157F9" w:rsidRDefault="009157F9" w:rsidP="009157F9">
            <w:pPr>
              <w:widowControl/>
              <w:spacing w:line="340" w:lineRule="exact"/>
              <w:rPr>
                <w:rFonts w:ascii="楷體-簡" w:eastAsia="楷體-簡" w:hAnsi="楷體-簡"/>
                <w:sz w:val="28"/>
                <w:szCs w:val="28"/>
              </w:rPr>
            </w:pPr>
          </w:p>
        </w:tc>
        <w:tc>
          <w:tcPr>
            <w:tcW w:w="1096" w:type="dxa"/>
            <w:vMerge/>
            <w:tcBorders>
              <w:left w:val="single" w:sz="4" w:space="0" w:color="auto"/>
              <w:right w:val="single" w:sz="18" w:space="0" w:color="auto"/>
            </w:tcBorders>
            <w:vAlign w:val="center"/>
          </w:tcPr>
          <w:p w14:paraId="7B2E85BA" w14:textId="77777777" w:rsidR="009157F9" w:rsidRPr="009157F9" w:rsidRDefault="009157F9" w:rsidP="009157F9">
            <w:pPr>
              <w:widowControl/>
              <w:spacing w:line="340" w:lineRule="exact"/>
              <w:rPr>
                <w:rFonts w:ascii="楷體-簡" w:eastAsia="楷體-簡" w:hAnsi="楷體-簡"/>
                <w:sz w:val="28"/>
                <w:szCs w:val="28"/>
              </w:rPr>
            </w:pPr>
          </w:p>
        </w:tc>
      </w:tr>
      <w:tr w:rsidR="009157F9" w:rsidRPr="009157F9" w14:paraId="6051B49F" w14:textId="77777777" w:rsidTr="00DC2F49">
        <w:trPr>
          <w:cantSplit/>
          <w:trHeight w:val="834"/>
          <w:jc w:val="center"/>
        </w:trPr>
        <w:tc>
          <w:tcPr>
            <w:tcW w:w="8919" w:type="dxa"/>
            <w:gridSpan w:val="5"/>
            <w:tcBorders>
              <w:top w:val="single" w:sz="4" w:space="0" w:color="auto"/>
              <w:left w:val="single" w:sz="18" w:space="0" w:color="auto"/>
              <w:bottom w:val="single" w:sz="18" w:space="0" w:color="auto"/>
              <w:right w:val="single" w:sz="18" w:space="0" w:color="auto"/>
            </w:tcBorders>
            <w:vAlign w:val="center"/>
          </w:tcPr>
          <w:p w14:paraId="54C68E66" w14:textId="77777777" w:rsidR="009157F9" w:rsidRPr="009157F9" w:rsidRDefault="009157F9" w:rsidP="009157F9">
            <w:pPr>
              <w:widowControl/>
              <w:spacing w:line="340" w:lineRule="exact"/>
              <w:rPr>
                <w:rFonts w:ascii="楷體-簡" w:eastAsia="楷體-簡" w:hAnsi="楷體-簡"/>
                <w:sz w:val="28"/>
                <w:szCs w:val="28"/>
              </w:rPr>
            </w:pPr>
            <w:r w:rsidRPr="009157F9">
              <w:rPr>
                <w:rFonts w:ascii="楷體-簡" w:eastAsia="楷體-簡" w:hAnsi="楷體-簡" w:hint="eastAsia"/>
                <w:sz w:val="28"/>
                <w:szCs w:val="28"/>
              </w:rPr>
              <w:t>附記：講師及主辦單位，保有課程調整及課程時間增減決定權。</w:t>
            </w:r>
          </w:p>
        </w:tc>
      </w:tr>
    </w:tbl>
    <w:p w14:paraId="398B223C" w14:textId="77777777" w:rsidR="00D044AE" w:rsidRPr="00B42174" w:rsidRDefault="00D044AE" w:rsidP="00C75977">
      <w:pPr>
        <w:spacing w:line="460" w:lineRule="exact"/>
        <w:rPr>
          <w:rFonts w:ascii="標楷體" w:eastAsia="標楷體" w:hAnsi="標楷體"/>
          <w:b/>
          <w:sz w:val="28"/>
          <w:szCs w:val="28"/>
        </w:rPr>
      </w:pPr>
    </w:p>
    <w:sectPr w:rsidR="00D044AE" w:rsidRPr="00B42174" w:rsidSect="00B23624">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58F8" w14:textId="77777777" w:rsidR="008D5302" w:rsidRDefault="008D5302" w:rsidP="00100871">
      <w:r>
        <w:separator/>
      </w:r>
    </w:p>
  </w:endnote>
  <w:endnote w:type="continuationSeparator" w:id="0">
    <w:p w14:paraId="7E56E111" w14:textId="77777777" w:rsidR="008D5302" w:rsidRDefault="008D5302" w:rsidP="001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楷體-簡">
    <w:altName w:val="Microsoft YaHei"/>
    <w:charset w:val="86"/>
    <w:family w:val="auto"/>
    <w:pitch w:val="variable"/>
    <w:sig w:usb0="80000287" w:usb1="280F3C52" w:usb2="00000016" w:usb3="00000000" w:csb0="0004001F" w:csb1="00000000"/>
  </w:font>
  <w:font w:name="Menlo">
    <w:altName w:val="Menlo"/>
    <w:charset w:val="00"/>
    <w:family w:val="modern"/>
    <w:pitch w:val="fixed"/>
    <w:sig w:usb0="E60022FF" w:usb1="D200F9FB" w:usb2="02000028" w:usb3="00000000" w:csb0="000001D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D1AF" w14:textId="77777777" w:rsidR="008D5302" w:rsidRDefault="008D5302" w:rsidP="00100871">
      <w:r>
        <w:separator/>
      </w:r>
    </w:p>
  </w:footnote>
  <w:footnote w:type="continuationSeparator" w:id="0">
    <w:p w14:paraId="52A26B96" w14:textId="77777777" w:rsidR="008D5302" w:rsidRDefault="008D5302" w:rsidP="0010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02F"/>
    <w:multiLevelType w:val="hybridMultilevel"/>
    <w:tmpl w:val="A22AA550"/>
    <w:lvl w:ilvl="0" w:tplc="00A4099A">
      <w:start w:val="1"/>
      <w:numFmt w:val="taiwaneseCountingThousand"/>
      <w:lvlText w:val="%1、"/>
      <w:lvlJc w:val="left"/>
      <w:pPr>
        <w:ind w:left="1308" w:hanging="528"/>
      </w:pPr>
      <w:rPr>
        <w:rFonts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 w15:restartNumberingAfterBreak="0">
    <w:nsid w:val="235405C9"/>
    <w:multiLevelType w:val="hybridMultilevel"/>
    <w:tmpl w:val="41EE9EC2"/>
    <w:lvl w:ilvl="0" w:tplc="09AEC16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DDF258A"/>
    <w:multiLevelType w:val="hybridMultilevel"/>
    <w:tmpl w:val="B3F0A570"/>
    <w:lvl w:ilvl="0" w:tplc="393061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446BCA"/>
    <w:multiLevelType w:val="hybridMultilevel"/>
    <w:tmpl w:val="30EE64A4"/>
    <w:lvl w:ilvl="0" w:tplc="7DE67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5362E9"/>
    <w:multiLevelType w:val="hybridMultilevel"/>
    <w:tmpl w:val="9EE8A67A"/>
    <w:lvl w:ilvl="0" w:tplc="A67ED2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4B3517"/>
    <w:multiLevelType w:val="hybridMultilevel"/>
    <w:tmpl w:val="05F03CD0"/>
    <w:lvl w:ilvl="0" w:tplc="59DCE0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FA"/>
    <w:rsid w:val="00000042"/>
    <w:rsid w:val="0001067E"/>
    <w:rsid w:val="000260BA"/>
    <w:rsid w:val="000832B1"/>
    <w:rsid w:val="00083BAF"/>
    <w:rsid w:val="00090154"/>
    <w:rsid w:val="000A2FE7"/>
    <w:rsid w:val="00100871"/>
    <w:rsid w:val="001240BB"/>
    <w:rsid w:val="00160F3B"/>
    <w:rsid w:val="00191C43"/>
    <w:rsid w:val="001A5CA7"/>
    <w:rsid w:val="001E0E5A"/>
    <w:rsid w:val="002054D9"/>
    <w:rsid w:val="00205EBA"/>
    <w:rsid w:val="002138AA"/>
    <w:rsid w:val="00264D0F"/>
    <w:rsid w:val="0029376E"/>
    <w:rsid w:val="002A4C65"/>
    <w:rsid w:val="002B440F"/>
    <w:rsid w:val="002C128C"/>
    <w:rsid w:val="002C7A19"/>
    <w:rsid w:val="002D2EE6"/>
    <w:rsid w:val="002E5FC8"/>
    <w:rsid w:val="002F5FB3"/>
    <w:rsid w:val="00344198"/>
    <w:rsid w:val="00345308"/>
    <w:rsid w:val="00350270"/>
    <w:rsid w:val="00352B2F"/>
    <w:rsid w:val="0035721D"/>
    <w:rsid w:val="003B179B"/>
    <w:rsid w:val="004125B4"/>
    <w:rsid w:val="004131B2"/>
    <w:rsid w:val="00470AD3"/>
    <w:rsid w:val="00475D1E"/>
    <w:rsid w:val="004A2BAA"/>
    <w:rsid w:val="004E085D"/>
    <w:rsid w:val="004E79A0"/>
    <w:rsid w:val="00511C2D"/>
    <w:rsid w:val="00563371"/>
    <w:rsid w:val="005A785F"/>
    <w:rsid w:val="005B3224"/>
    <w:rsid w:val="00600182"/>
    <w:rsid w:val="00607F71"/>
    <w:rsid w:val="006437A7"/>
    <w:rsid w:val="006558CB"/>
    <w:rsid w:val="006A7908"/>
    <w:rsid w:val="006A7D53"/>
    <w:rsid w:val="007033CC"/>
    <w:rsid w:val="007059D0"/>
    <w:rsid w:val="00725F78"/>
    <w:rsid w:val="00734184"/>
    <w:rsid w:val="00754BC8"/>
    <w:rsid w:val="00765F76"/>
    <w:rsid w:val="00795A94"/>
    <w:rsid w:val="007A02DD"/>
    <w:rsid w:val="007B29E3"/>
    <w:rsid w:val="00810BB6"/>
    <w:rsid w:val="00841F38"/>
    <w:rsid w:val="008604FA"/>
    <w:rsid w:val="00865262"/>
    <w:rsid w:val="00870B28"/>
    <w:rsid w:val="008801DD"/>
    <w:rsid w:val="0089177B"/>
    <w:rsid w:val="008B7F50"/>
    <w:rsid w:val="008D5302"/>
    <w:rsid w:val="00900975"/>
    <w:rsid w:val="009157F9"/>
    <w:rsid w:val="00920FE9"/>
    <w:rsid w:val="00923326"/>
    <w:rsid w:val="00974949"/>
    <w:rsid w:val="00993DC2"/>
    <w:rsid w:val="0099744C"/>
    <w:rsid w:val="00A52C68"/>
    <w:rsid w:val="00A67556"/>
    <w:rsid w:val="00A865EA"/>
    <w:rsid w:val="00A9271F"/>
    <w:rsid w:val="00A9797F"/>
    <w:rsid w:val="00AB23C9"/>
    <w:rsid w:val="00AC0BE8"/>
    <w:rsid w:val="00AC4389"/>
    <w:rsid w:val="00AD0A4A"/>
    <w:rsid w:val="00AD28AE"/>
    <w:rsid w:val="00B23624"/>
    <w:rsid w:val="00B42174"/>
    <w:rsid w:val="00B43195"/>
    <w:rsid w:val="00B54E67"/>
    <w:rsid w:val="00BA068A"/>
    <w:rsid w:val="00BB2BB1"/>
    <w:rsid w:val="00BC2890"/>
    <w:rsid w:val="00BC77A1"/>
    <w:rsid w:val="00BE39C2"/>
    <w:rsid w:val="00BF3D93"/>
    <w:rsid w:val="00C27A8B"/>
    <w:rsid w:val="00C3252C"/>
    <w:rsid w:val="00C75977"/>
    <w:rsid w:val="00C8014C"/>
    <w:rsid w:val="00C816CD"/>
    <w:rsid w:val="00C877B5"/>
    <w:rsid w:val="00CF6DB2"/>
    <w:rsid w:val="00D044AE"/>
    <w:rsid w:val="00D10AC4"/>
    <w:rsid w:val="00D317FC"/>
    <w:rsid w:val="00D36FAC"/>
    <w:rsid w:val="00E110B6"/>
    <w:rsid w:val="00E31E6D"/>
    <w:rsid w:val="00E32F28"/>
    <w:rsid w:val="00E374FD"/>
    <w:rsid w:val="00E64E16"/>
    <w:rsid w:val="00E652FF"/>
    <w:rsid w:val="00EA0217"/>
    <w:rsid w:val="00EA1269"/>
    <w:rsid w:val="00EA1925"/>
    <w:rsid w:val="00ED72AD"/>
    <w:rsid w:val="00EE4519"/>
    <w:rsid w:val="00EF6A2A"/>
    <w:rsid w:val="00EF7B46"/>
    <w:rsid w:val="00F32BCA"/>
    <w:rsid w:val="00F4204C"/>
    <w:rsid w:val="00F46085"/>
    <w:rsid w:val="00F47EDF"/>
    <w:rsid w:val="00F71BD8"/>
    <w:rsid w:val="00F96407"/>
    <w:rsid w:val="00FD3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F9E483"/>
  <w15:docId w15:val="{A94F1D87-FD7F-4D3E-A7C7-959F76E9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4FA"/>
    <w:rPr>
      <w:color w:val="0000FF"/>
      <w:u w:val="single"/>
    </w:rPr>
  </w:style>
  <w:style w:type="character" w:customStyle="1" w:styleId="4mg">
    <w:name w:val="_4_mg"/>
    <w:basedOn w:val="a0"/>
    <w:rsid w:val="008604FA"/>
  </w:style>
  <w:style w:type="character" w:customStyle="1" w:styleId="5q4y">
    <w:name w:val="_5q4y"/>
    <w:basedOn w:val="a0"/>
    <w:rsid w:val="008604FA"/>
  </w:style>
  <w:style w:type="character" w:customStyle="1" w:styleId="4yxo">
    <w:name w:val="_4yxo"/>
    <w:basedOn w:val="a0"/>
    <w:rsid w:val="008604FA"/>
  </w:style>
  <w:style w:type="paragraph" w:styleId="HTML">
    <w:name w:val="HTML Preformatted"/>
    <w:basedOn w:val="a"/>
    <w:link w:val="HTML0"/>
    <w:uiPriority w:val="99"/>
    <w:semiHidden/>
    <w:unhideWhenUsed/>
    <w:rsid w:val="0086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604FA"/>
    <w:rPr>
      <w:rFonts w:ascii="細明體" w:eastAsia="細明體" w:hAnsi="細明體" w:cs="細明體"/>
      <w:kern w:val="0"/>
    </w:rPr>
  </w:style>
  <w:style w:type="character" w:customStyle="1" w:styleId="2cuy">
    <w:name w:val="_2cuy"/>
    <w:basedOn w:val="a0"/>
    <w:rsid w:val="008604FA"/>
  </w:style>
  <w:style w:type="character" w:customStyle="1" w:styleId="1">
    <w:name w:val="未解析的提及1"/>
    <w:basedOn w:val="a0"/>
    <w:uiPriority w:val="99"/>
    <w:semiHidden/>
    <w:unhideWhenUsed/>
    <w:rsid w:val="008604FA"/>
    <w:rPr>
      <w:color w:val="605E5C"/>
      <w:shd w:val="clear" w:color="auto" w:fill="E1DFDD"/>
    </w:rPr>
  </w:style>
  <w:style w:type="paragraph" w:styleId="a4">
    <w:name w:val="List Paragraph"/>
    <w:basedOn w:val="a"/>
    <w:uiPriority w:val="34"/>
    <w:qFormat/>
    <w:rsid w:val="00BA068A"/>
    <w:pPr>
      <w:ind w:leftChars="200" w:left="480"/>
    </w:pPr>
  </w:style>
  <w:style w:type="paragraph" w:styleId="Web">
    <w:name w:val="Normal (Web)"/>
    <w:basedOn w:val="a"/>
    <w:uiPriority w:val="99"/>
    <w:unhideWhenUsed/>
    <w:rsid w:val="001A5CA7"/>
    <w:pPr>
      <w:widowControl/>
      <w:spacing w:before="100" w:beforeAutospacing="1" w:after="100" w:afterAutospacing="1"/>
    </w:pPr>
    <w:rPr>
      <w:rFonts w:ascii="新細明體" w:eastAsia="新細明體" w:hAnsi="新細明體" w:cs="新細明體"/>
      <w:kern w:val="0"/>
    </w:rPr>
  </w:style>
  <w:style w:type="paragraph" w:styleId="a5">
    <w:name w:val="header"/>
    <w:basedOn w:val="a"/>
    <w:link w:val="a6"/>
    <w:uiPriority w:val="99"/>
    <w:unhideWhenUsed/>
    <w:rsid w:val="00100871"/>
    <w:pPr>
      <w:tabs>
        <w:tab w:val="center" w:pos="4153"/>
        <w:tab w:val="right" w:pos="8306"/>
      </w:tabs>
      <w:snapToGrid w:val="0"/>
    </w:pPr>
    <w:rPr>
      <w:sz w:val="20"/>
      <w:szCs w:val="20"/>
    </w:rPr>
  </w:style>
  <w:style w:type="character" w:customStyle="1" w:styleId="a6">
    <w:name w:val="頁首 字元"/>
    <w:basedOn w:val="a0"/>
    <w:link w:val="a5"/>
    <w:uiPriority w:val="99"/>
    <w:rsid w:val="00100871"/>
    <w:rPr>
      <w:sz w:val="20"/>
      <w:szCs w:val="20"/>
    </w:rPr>
  </w:style>
  <w:style w:type="paragraph" w:styleId="a7">
    <w:name w:val="footer"/>
    <w:basedOn w:val="a"/>
    <w:link w:val="a8"/>
    <w:uiPriority w:val="99"/>
    <w:unhideWhenUsed/>
    <w:rsid w:val="00100871"/>
    <w:pPr>
      <w:tabs>
        <w:tab w:val="center" w:pos="4153"/>
        <w:tab w:val="right" w:pos="8306"/>
      </w:tabs>
      <w:snapToGrid w:val="0"/>
    </w:pPr>
    <w:rPr>
      <w:sz w:val="20"/>
      <w:szCs w:val="20"/>
    </w:rPr>
  </w:style>
  <w:style w:type="character" w:customStyle="1" w:styleId="a8">
    <w:name w:val="頁尾 字元"/>
    <w:basedOn w:val="a0"/>
    <w:link w:val="a7"/>
    <w:uiPriority w:val="99"/>
    <w:rsid w:val="001008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9169">
      <w:bodyDiv w:val="1"/>
      <w:marLeft w:val="0"/>
      <w:marRight w:val="0"/>
      <w:marTop w:val="0"/>
      <w:marBottom w:val="0"/>
      <w:divBdr>
        <w:top w:val="none" w:sz="0" w:space="0" w:color="auto"/>
        <w:left w:val="none" w:sz="0" w:space="0" w:color="auto"/>
        <w:bottom w:val="none" w:sz="0" w:space="0" w:color="auto"/>
        <w:right w:val="none" w:sz="0" w:space="0" w:color="auto"/>
      </w:divBdr>
      <w:divsChild>
        <w:div w:id="809904292">
          <w:marLeft w:val="0"/>
          <w:marRight w:val="0"/>
          <w:marTop w:val="0"/>
          <w:marBottom w:val="420"/>
          <w:divBdr>
            <w:top w:val="none" w:sz="0" w:space="0" w:color="auto"/>
            <w:left w:val="none" w:sz="0" w:space="0" w:color="auto"/>
            <w:bottom w:val="none" w:sz="0" w:space="0" w:color="auto"/>
            <w:right w:val="none" w:sz="0" w:space="0" w:color="auto"/>
          </w:divBdr>
        </w:div>
        <w:div w:id="485826692">
          <w:marLeft w:val="0"/>
          <w:marRight w:val="0"/>
          <w:marTop w:val="0"/>
          <w:marBottom w:val="420"/>
          <w:divBdr>
            <w:top w:val="none" w:sz="0" w:space="0" w:color="auto"/>
            <w:left w:val="none" w:sz="0" w:space="0" w:color="auto"/>
            <w:bottom w:val="none" w:sz="0" w:space="0" w:color="auto"/>
            <w:right w:val="none" w:sz="0" w:space="0" w:color="auto"/>
          </w:divBdr>
        </w:div>
        <w:div w:id="165365664">
          <w:marLeft w:val="0"/>
          <w:marRight w:val="0"/>
          <w:marTop w:val="0"/>
          <w:marBottom w:val="420"/>
          <w:divBdr>
            <w:top w:val="none" w:sz="0" w:space="0" w:color="auto"/>
            <w:left w:val="none" w:sz="0" w:space="0" w:color="auto"/>
            <w:bottom w:val="none" w:sz="0" w:space="0" w:color="auto"/>
            <w:right w:val="none" w:sz="0" w:space="0" w:color="auto"/>
          </w:divBdr>
        </w:div>
        <w:div w:id="1518034591">
          <w:marLeft w:val="0"/>
          <w:marRight w:val="0"/>
          <w:marTop w:val="0"/>
          <w:marBottom w:val="420"/>
          <w:divBdr>
            <w:top w:val="none" w:sz="0" w:space="0" w:color="auto"/>
            <w:left w:val="none" w:sz="0" w:space="0" w:color="auto"/>
            <w:bottom w:val="none" w:sz="0" w:space="0" w:color="auto"/>
            <w:right w:val="none" w:sz="0" w:space="0" w:color="auto"/>
          </w:divBdr>
        </w:div>
        <w:div w:id="297340962">
          <w:marLeft w:val="0"/>
          <w:marRight w:val="0"/>
          <w:marTop w:val="0"/>
          <w:marBottom w:val="420"/>
          <w:divBdr>
            <w:top w:val="none" w:sz="0" w:space="0" w:color="auto"/>
            <w:left w:val="none" w:sz="0" w:space="0" w:color="auto"/>
            <w:bottom w:val="none" w:sz="0" w:space="0" w:color="auto"/>
            <w:right w:val="none" w:sz="0" w:space="0" w:color="auto"/>
          </w:divBdr>
        </w:div>
        <w:div w:id="1773937435">
          <w:marLeft w:val="0"/>
          <w:marRight w:val="0"/>
          <w:marTop w:val="0"/>
          <w:marBottom w:val="420"/>
          <w:divBdr>
            <w:top w:val="none" w:sz="0" w:space="0" w:color="auto"/>
            <w:left w:val="none" w:sz="0" w:space="0" w:color="auto"/>
            <w:bottom w:val="none" w:sz="0" w:space="0" w:color="auto"/>
            <w:right w:val="none" w:sz="0" w:space="0" w:color="auto"/>
          </w:divBdr>
        </w:div>
        <w:div w:id="1278297282">
          <w:marLeft w:val="0"/>
          <w:marRight w:val="0"/>
          <w:marTop w:val="0"/>
          <w:marBottom w:val="420"/>
          <w:divBdr>
            <w:top w:val="none" w:sz="0" w:space="0" w:color="auto"/>
            <w:left w:val="none" w:sz="0" w:space="0" w:color="auto"/>
            <w:bottom w:val="none" w:sz="0" w:space="0" w:color="auto"/>
            <w:right w:val="none" w:sz="0" w:space="0" w:color="auto"/>
          </w:divBdr>
        </w:div>
        <w:div w:id="1951088818">
          <w:marLeft w:val="0"/>
          <w:marRight w:val="0"/>
          <w:marTop w:val="0"/>
          <w:marBottom w:val="420"/>
          <w:divBdr>
            <w:top w:val="none" w:sz="0" w:space="0" w:color="auto"/>
            <w:left w:val="none" w:sz="0" w:space="0" w:color="auto"/>
            <w:bottom w:val="none" w:sz="0" w:space="0" w:color="auto"/>
            <w:right w:val="none" w:sz="0" w:space="0" w:color="auto"/>
          </w:divBdr>
        </w:div>
        <w:div w:id="276835907">
          <w:marLeft w:val="0"/>
          <w:marRight w:val="0"/>
          <w:marTop w:val="0"/>
          <w:marBottom w:val="420"/>
          <w:divBdr>
            <w:top w:val="none" w:sz="0" w:space="0" w:color="auto"/>
            <w:left w:val="none" w:sz="0" w:space="0" w:color="auto"/>
            <w:bottom w:val="none" w:sz="0" w:space="0" w:color="auto"/>
            <w:right w:val="none" w:sz="0" w:space="0" w:color="auto"/>
          </w:divBdr>
        </w:div>
        <w:div w:id="1480224857">
          <w:marLeft w:val="0"/>
          <w:marRight w:val="0"/>
          <w:marTop w:val="0"/>
          <w:marBottom w:val="420"/>
          <w:divBdr>
            <w:top w:val="none" w:sz="0" w:space="0" w:color="auto"/>
            <w:left w:val="none" w:sz="0" w:space="0" w:color="auto"/>
            <w:bottom w:val="none" w:sz="0" w:space="0" w:color="auto"/>
            <w:right w:val="none" w:sz="0" w:space="0" w:color="auto"/>
          </w:divBdr>
        </w:div>
        <w:div w:id="836305189">
          <w:marLeft w:val="0"/>
          <w:marRight w:val="0"/>
          <w:marTop w:val="0"/>
          <w:marBottom w:val="420"/>
          <w:divBdr>
            <w:top w:val="none" w:sz="0" w:space="0" w:color="auto"/>
            <w:left w:val="none" w:sz="0" w:space="0" w:color="auto"/>
            <w:bottom w:val="none" w:sz="0" w:space="0" w:color="auto"/>
            <w:right w:val="none" w:sz="0" w:space="0" w:color="auto"/>
          </w:divBdr>
        </w:div>
        <w:div w:id="1647008612">
          <w:marLeft w:val="0"/>
          <w:marRight w:val="0"/>
          <w:marTop w:val="0"/>
          <w:marBottom w:val="420"/>
          <w:divBdr>
            <w:top w:val="none" w:sz="0" w:space="0" w:color="auto"/>
            <w:left w:val="none" w:sz="0" w:space="0" w:color="auto"/>
            <w:bottom w:val="none" w:sz="0" w:space="0" w:color="auto"/>
            <w:right w:val="none" w:sz="0" w:space="0" w:color="auto"/>
          </w:divBdr>
        </w:div>
        <w:div w:id="857545049">
          <w:marLeft w:val="0"/>
          <w:marRight w:val="0"/>
          <w:marTop w:val="0"/>
          <w:marBottom w:val="420"/>
          <w:divBdr>
            <w:top w:val="none" w:sz="0" w:space="0" w:color="auto"/>
            <w:left w:val="none" w:sz="0" w:space="0" w:color="auto"/>
            <w:bottom w:val="none" w:sz="0" w:space="0" w:color="auto"/>
            <w:right w:val="none" w:sz="0" w:space="0" w:color="auto"/>
          </w:divBdr>
        </w:div>
        <w:div w:id="2083409476">
          <w:marLeft w:val="0"/>
          <w:marRight w:val="0"/>
          <w:marTop w:val="0"/>
          <w:marBottom w:val="420"/>
          <w:divBdr>
            <w:top w:val="none" w:sz="0" w:space="0" w:color="auto"/>
            <w:left w:val="none" w:sz="0" w:space="0" w:color="auto"/>
            <w:bottom w:val="none" w:sz="0" w:space="0" w:color="auto"/>
            <w:right w:val="none" w:sz="0" w:space="0" w:color="auto"/>
          </w:divBdr>
        </w:div>
        <w:div w:id="515189892">
          <w:marLeft w:val="0"/>
          <w:marRight w:val="0"/>
          <w:marTop w:val="0"/>
          <w:marBottom w:val="420"/>
          <w:divBdr>
            <w:top w:val="none" w:sz="0" w:space="0" w:color="auto"/>
            <w:left w:val="none" w:sz="0" w:space="0" w:color="auto"/>
            <w:bottom w:val="none" w:sz="0" w:space="0" w:color="auto"/>
            <w:right w:val="none" w:sz="0" w:space="0" w:color="auto"/>
          </w:divBdr>
        </w:div>
        <w:div w:id="1505245746">
          <w:marLeft w:val="0"/>
          <w:marRight w:val="0"/>
          <w:marTop w:val="0"/>
          <w:marBottom w:val="420"/>
          <w:divBdr>
            <w:top w:val="none" w:sz="0" w:space="0" w:color="auto"/>
            <w:left w:val="none" w:sz="0" w:space="0" w:color="auto"/>
            <w:bottom w:val="none" w:sz="0" w:space="0" w:color="auto"/>
            <w:right w:val="none" w:sz="0" w:space="0" w:color="auto"/>
          </w:divBdr>
        </w:div>
        <w:div w:id="497506322">
          <w:marLeft w:val="0"/>
          <w:marRight w:val="0"/>
          <w:marTop w:val="0"/>
          <w:marBottom w:val="420"/>
          <w:divBdr>
            <w:top w:val="none" w:sz="0" w:space="0" w:color="auto"/>
            <w:left w:val="none" w:sz="0" w:space="0" w:color="auto"/>
            <w:bottom w:val="none" w:sz="0" w:space="0" w:color="auto"/>
            <w:right w:val="none" w:sz="0" w:space="0" w:color="auto"/>
          </w:divBdr>
        </w:div>
        <w:div w:id="1314333311">
          <w:marLeft w:val="0"/>
          <w:marRight w:val="0"/>
          <w:marTop w:val="0"/>
          <w:marBottom w:val="420"/>
          <w:divBdr>
            <w:top w:val="none" w:sz="0" w:space="0" w:color="auto"/>
            <w:left w:val="none" w:sz="0" w:space="0" w:color="auto"/>
            <w:bottom w:val="none" w:sz="0" w:space="0" w:color="auto"/>
            <w:right w:val="none" w:sz="0" w:space="0" w:color="auto"/>
          </w:divBdr>
        </w:div>
        <w:div w:id="1676112165">
          <w:marLeft w:val="0"/>
          <w:marRight w:val="0"/>
          <w:marTop w:val="0"/>
          <w:marBottom w:val="420"/>
          <w:divBdr>
            <w:top w:val="none" w:sz="0" w:space="0" w:color="auto"/>
            <w:left w:val="none" w:sz="0" w:space="0" w:color="auto"/>
            <w:bottom w:val="none" w:sz="0" w:space="0" w:color="auto"/>
            <w:right w:val="none" w:sz="0" w:space="0" w:color="auto"/>
          </w:divBdr>
        </w:div>
        <w:div w:id="1216628441">
          <w:marLeft w:val="0"/>
          <w:marRight w:val="0"/>
          <w:marTop w:val="0"/>
          <w:marBottom w:val="420"/>
          <w:divBdr>
            <w:top w:val="none" w:sz="0" w:space="0" w:color="auto"/>
            <w:left w:val="none" w:sz="0" w:space="0" w:color="auto"/>
            <w:bottom w:val="none" w:sz="0" w:space="0" w:color="auto"/>
            <w:right w:val="none" w:sz="0" w:space="0" w:color="auto"/>
          </w:divBdr>
        </w:div>
        <w:div w:id="145361463">
          <w:marLeft w:val="0"/>
          <w:marRight w:val="0"/>
          <w:marTop w:val="0"/>
          <w:marBottom w:val="420"/>
          <w:divBdr>
            <w:top w:val="none" w:sz="0" w:space="0" w:color="auto"/>
            <w:left w:val="none" w:sz="0" w:space="0" w:color="auto"/>
            <w:bottom w:val="none" w:sz="0" w:space="0" w:color="auto"/>
            <w:right w:val="none" w:sz="0" w:space="0" w:color="auto"/>
          </w:divBdr>
        </w:div>
        <w:div w:id="1622884719">
          <w:marLeft w:val="0"/>
          <w:marRight w:val="0"/>
          <w:marTop w:val="0"/>
          <w:marBottom w:val="420"/>
          <w:divBdr>
            <w:top w:val="none" w:sz="0" w:space="0" w:color="auto"/>
            <w:left w:val="none" w:sz="0" w:space="0" w:color="auto"/>
            <w:bottom w:val="none" w:sz="0" w:space="0" w:color="auto"/>
            <w:right w:val="none" w:sz="0" w:space="0" w:color="auto"/>
          </w:divBdr>
        </w:div>
        <w:div w:id="1493519298">
          <w:marLeft w:val="0"/>
          <w:marRight w:val="0"/>
          <w:marTop w:val="0"/>
          <w:marBottom w:val="420"/>
          <w:divBdr>
            <w:top w:val="none" w:sz="0" w:space="0" w:color="auto"/>
            <w:left w:val="none" w:sz="0" w:space="0" w:color="auto"/>
            <w:bottom w:val="none" w:sz="0" w:space="0" w:color="auto"/>
            <w:right w:val="none" w:sz="0" w:space="0" w:color="auto"/>
          </w:divBdr>
        </w:div>
        <w:div w:id="1919442340">
          <w:marLeft w:val="0"/>
          <w:marRight w:val="0"/>
          <w:marTop w:val="0"/>
          <w:marBottom w:val="420"/>
          <w:divBdr>
            <w:top w:val="none" w:sz="0" w:space="0" w:color="auto"/>
            <w:left w:val="none" w:sz="0" w:space="0" w:color="auto"/>
            <w:bottom w:val="none" w:sz="0" w:space="0" w:color="auto"/>
            <w:right w:val="none" w:sz="0" w:space="0" w:color="auto"/>
          </w:divBdr>
        </w:div>
        <w:div w:id="251549921">
          <w:marLeft w:val="0"/>
          <w:marRight w:val="0"/>
          <w:marTop w:val="0"/>
          <w:marBottom w:val="420"/>
          <w:divBdr>
            <w:top w:val="none" w:sz="0" w:space="0" w:color="auto"/>
            <w:left w:val="none" w:sz="0" w:space="0" w:color="auto"/>
            <w:bottom w:val="none" w:sz="0" w:space="0" w:color="auto"/>
            <w:right w:val="none" w:sz="0" w:space="0" w:color="auto"/>
          </w:divBdr>
        </w:div>
        <w:div w:id="1656958328">
          <w:marLeft w:val="0"/>
          <w:marRight w:val="0"/>
          <w:marTop w:val="0"/>
          <w:marBottom w:val="420"/>
          <w:divBdr>
            <w:top w:val="none" w:sz="0" w:space="0" w:color="auto"/>
            <w:left w:val="none" w:sz="0" w:space="0" w:color="auto"/>
            <w:bottom w:val="none" w:sz="0" w:space="0" w:color="auto"/>
            <w:right w:val="none" w:sz="0" w:space="0" w:color="auto"/>
          </w:divBdr>
        </w:div>
        <w:div w:id="2078432607">
          <w:marLeft w:val="0"/>
          <w:marRight w:val="0"/>
          <w:marTop w:val="0"/>
          <w:marBottom w:val="420"/>
          <w:divBdr>
            <w:top w:val="none" w:sz="0" w:space="0" w:color="auto"/>
            <w:left w:val="none" w:sz="0" w:space="0" w:color="auto"/>
            <w:bottom w:val="none" w:sz="0" w:space="0" w:color="auto"/>
            <w:right w:val="none" w:sz="0" w:space="0" w:color="auto"/>
          </w:divBdr>
        </w:div>
        <w:div w:id="819855703">
          <w:marLeft w:val="0"/>
          <w:marRight w:val="0"/>
          <w:marTop w:val="0"/>
          <w:marBottom w:val="420"/>
          <w:divBdr>
            <w:top w:val="none" w:sz="0" w:space="0" w:color="auto"/>
            <w:left w:val="none" w:sz="0" w:space="0" w:color="auto"/>
            <w:bottom w:val="none" w:sz="0" w:space="0" w:color="auto"/>
            <w:right w:val="none" w:sz="0" w:space="0" w:color="auto"/>
          </w:divBdr>
        </w:div>
        <w:div w:id="1901748009">
          <w:marLeft w:val="0"/>
          <w:marRight w:val="0"/>
          <w:marTop w:val="0"/>
          <w:marBottom w:val="420"/>
          <w:divBdr>
            <w:top w:val="none" w:sz="0" w:space="0" w:color="auto"/>
            <w:left w:val="none" w:sz="0" w:space="0" w:color="auto"/>
            <w:bottom w:val="none" w:sz="0" w:space="0" w:color="auto"/>
            <w:right w:val="none" w:sz="0" w:space="0" w:color="auto"/>
          </w:divBdr>
        </w:div>
        <w:div w:id="1470126378">
          <w:marLeft w:val="0"/>
          <w:marRight w:val="0"/>
          <w:marTop w:val="0"/>
          <w:marBottom w:val="420"/>
          <w:divBdr>
            <w:top w:val="none" w:sz="0" w:space="0" w:color="auto"/>
            <w:left w:val="none" w:sz="0" w:space="0" w:color="auto"/>
            <w:bottom w:val="none" w:sz="0" w:space="0" w:color="auto"/>
            <w:right w:val="none" w:sz="0" w:space="0" w:color="auto"/>
          </w:divBdr>
        </w:div>
        <w:div w:id="1059089923">
          <w:marLeft w:val="0"/>
          <w:marRight w:val="0"/>
          <w:marTop w:val="0"/>
          <w:marBottom w:val="420"/>
          <w:divBdr>
            <w:top w:val="none" w:sz="0" w:space="0" w:color="auto"/>
            <w:left w:val="none" w:sz="0" w:space="0" w:color="auto"/>
            <w:bottom w:val="none" w:sz="0" w:space="0" w:color="auto"/>
            <w:right w:val="none" w:sz="0" w:space="0" w:color="auto"/>
          </w:divBdr>
        </w:div>
        <w:div w:id="185750768">
          <w:marLeft w:val="0"/>
          <w:marRight w:val="0"/>
          <w:marTop w:val="0"/>
          <w:marBottom w:val="420"/>
          <w:divBdr>
            <w:top w:val="none" w:sz="0" w:space="0" w:color="auto"/>
            <w:left w:val="none" w:sz="0" w:space="0" w:color="auto"/>
            <w:bottom w:val="none" w:sz="0" w:space="0" w:color="auto"/>
            <w:right w:val="none" w:sz="0" w:space="0" w:color="auto"/>
          </w:divBdr>
        </w:div>
        <w:div w:id="741102203">
          <w:marLeft w:val="0"/>
          <w:marRight w:val="0"/>
          <w:marTop w:val="0"/>
          <w:marBottom w:val="420"/>
          <w:divBdr>
            <w:top w:val="none" w:sz="0" w:space="0" w:color="auto"/>
            <w:left w:val="none" w:sz="0" w:space="0" w:color="auto"/>
            <w:bottom w:val="none" w:sz="0" w:space="0" w:color="auto"/>
            <w:right w:val="none" w:sz="0" w:space="0" w:color="auto"/>
          </w:divBdr>
        </w:div>
        <w:div w:id="1359358416">
          <w:marLeft w:val="0"/>
          <w:marRight w:val="0"/>
          <w:marTop w:val="0"/>
          <w:marBottom w:val="420"/>
          <w:divBdr>
            <w:top w:val="none" w:sz="0" w:space="0" w:color="auto"/>
            <w:left w:val="none" w:sz="0" w:space="0" w:color="auto"/>
            <w:bottom w:val="none" w:sz="0" w:space="0" w:color="auto"/>
            <w:right w:val="none" w:sz="0" w:space="0" w:color="auto"/>
          </w:divBdr>
        </w:div>
        <w:div w:id="666053034">
          <w:marLeft w:val="0"/>
          <w:marRight w:val="0"/>
          <w:marTop w:val="0"/>
          <w:marBottom w:val="420"/>
          <w:divBdr>
            <w:top w:val="none" w:sz="0" w:space="0" w:color="auto"/>
            <w:left w:val="none" w:sz="0" w:space="0" w:color="auto"/>
            <w:bottom w:val="none" w:sz="0" w:space="0" w:color="auto"/>
            <w:right w:val="none" w:sz="0" w:space="0" w:color="auto"/>
          </w:divBdr>
        </w:div>
        <w:div w:id="17706086">
          <w:marLeft w:val="0"/>
          <w:marRight w:val="0"/>
          <w:marTop w:val="0"/>
          <w:marBottom w:val="420"/>
          <w:divBdr>
            <w:top w:val="none" w:sz="0" w:space="0" w:color="auto"/>
            <w:left w:val="none" w:sz="0" w:space="0" w:color="auto"/>
            <w:bottom w:val="none" w:sz="0" w:space="0" w:color="auto"/>
            <w:right w:val="none" w:sz="0" w:space="0" w:color="auto"/>
          </w:divBdr>
        </w:div>
        <w:div w:id="1798985445">
          <w:marLeft w:val="0"/>
          <w:marRight w:val="0"/>
          <w:marTop w:val="0"/>
          <w:marBottom w:val="420"/>
          <w:divBdr>
            <w:top w:val="none" w:sz="0" w:space="0" w:color="auto"/>
            <w:left w:val="none" w:sz="0" w:space="0" w:color="auto"/>
            <w:bottom w:val="none" w:sz="0" w:space="0" w:color="auto"/>
            <w:right w:val="none" w:sz="0" w:space="0" w:color="auto"/>
          </w:divBdr>
        </w:div>
        <w:div w:id="808280713">
          <w:marLeft w:val="0"/>
          <w:marRight w:val="0"/>
          <w:marTop w:val="0"/>
          <w:marBottom w:val="420"/>
          <w:divBdr>
            <w:top w:val="none" w:sz="0" w:space="0" w:color="auto"/>
            <w:left w:val="none" w:sz="0" w:space="0" w:color="auto"/>
            <w:bottom w:val="none" w:sz="0" w:space="0" w:color="auto"/>
            <w:right w:val="none" w:sz="0" w:space="0" w:color="auto"/>
          </w:divBdr>
        </w:div>
        <w:div w:id="1145925852">
          <w:marLeft w:val="0"/>
          <w:marRight w:val="0"/>
          <w:marTop w:val="0"/>
          <w:marBottom w:val="420"/>
          <w:divBdr>
            <w:top w:val="none" w:sz="0" w:space="0" w:color="auto"/>
            <w:left w:val="none" w:sz="0" w:space="0" w:color="auto"/>
            <w:bottom w:val="none" w:sz="0" w:space="0" w:color="auto"/>
            <w:right w:val="none" w:sz="0" w:space="0" w:color="auto"/>
          </w:divBdr>
        </w:div>
        <w:div w:id="1451364633">
          <w:marLeft w:val="0"/>
          <w:marRight w:val="0"/>
          <w:marTop w:val="0"/>
          <w:marBottom w:val="420"/>
          <w:divBdr>
            <w:top w:val="none" w:sz="0" w:space="0" w:color="auto"/>
            <w:left w:val="none" w:sz="0" w:space="0" w:color="auto"/>
            <w:bottom w:val="none" w:sz="0" w:space="0" w:color="auto"/>
            <w:right w:val="none" w:sz="0" w:space="0" w:color="auto"/>
          </w:divBdr>
        </w:div>
        <w:div w:id="1735666917">
          <w:marLeft w:val="0"/>
          <w:marRight w:val="0"/>
          <w:marTop w:val="0"/>
          <w:marBottom w:val="420"/>
          <w:divBdr>
            <w:top w:val="none" w:sz="0" w:space="0" w:color="auto"/>
            <w:left w:val="none" w:sz="0" w:space="0" w:color="auto"/>
            <w:bottom w:val="none" w:sz="0" w:space="0" w:color="auto"/>
            <w:right w:val="none" w:sz="0" w:space="0" w:color="auto"/>
          </w:divBdr>
        </w:div>
        <w:div w:id="1407069199">
          <w:marLeft w:val="0"/>
          <w:marRight w:val="0"/>
          <w:marTop w:val="0"/>
          <w:marBottom w:val="420"/>
          <w:divBdr>
            <w:top w:val="none" w:sz="0" w:space="0" w:color="auto"/>
            <w:left w:val="none" w:sz="0" w:space="0" w:color="auto"/>
            <w:bottom w:val="none" w:sz="0" w:space="0" w:color="auto"/>
            <w:right w:val="none" w:sz="0" w:space="0" w:color="auto"/>
          </w:divBdr>
        </w:div>
        <w:div w:id="1192914303">
          <w:marLeft w:val="0"/>
          <w:marRight w:val="0"/>
          <w:marTop w:val="0"/>
          <w:marBottom w:val="420"/>
          <w:divBdr>
            <w:top w:val="none" w:sz="0" w:space="0" w:color="auto"/>
            <w:left w:val="none" w:sz="0" w:space="0" w:color="auto"/>
            <w:bottom w:val="none" w:sz="0" w:space="0" w:color="auto"/>
            <w:right w:val="none" w:sz="0" w:space="0" w:color="auto"/>
          </w:divBdr>
        </w:div>
        <w:div w:id="1384062694">
          <w:marLeft w:val="0"/>
          <w:marRight w:val="0"/>
          <w:marTop w:val="0"/>
          <w:marBottom w:val="420"/>
          <w:divBdr>
            <w:top w:val="none" w:sz="0" w:space="0" w:color="auto"/>
            <w:left w:val="none" w:sz="0" w:space="0" w:color="auto"/>
            <w:bottom w:val="none" w:sz="0" w:space="0" w:color="auto"/>
            <w:right w:val="none" w:sz="0" w:space="0" w:color="auto"/>
          </w:divBdr>
        </w:div>
        <w:div w:id="1760835779">
          <w:marLeft w:val="0"/>
          <w:marRight w:val="0"/>
          <w:marTop w:val="0"/>
          <w:marBottom w:val="420"/>
          <w:divBdr>
            <w:top w:val="none" w:sz="0" w:space="0" w:color="auto"/>
            <w:left w:val="none" w:sz="0" w:space="0" w:color="auto"/>
            <w:bottom w:val="none" w:sz="0" w:space="0" w:color="auto"/>
            <w:right w:val="none" w:sz="0" w:space="0" w:color="auto"/>
          </w:divBdr>
        </w:div>
        <w:div w:id="539166440">
          <w:marLeft w:val="0"/>
          <w:marRight w:val="0"/>
          <w:marTop w:val="0"/>
          <w:marBottom w:val="420"/>
          <w:divBdr>
            <w:top w:val="none" w:sz="0" w:space="0" w:color="auto"/>
            <w:left w:val="none" w:sz="0" w:space="0" w:color="auto"/>
            <w:bottom w:val="none" w:sz="0" w:space="0" w:color="auto"/>
            <w:right w:val="none" w:sz="0" w:space="0" w:color="auto"/>
          </w:divBdr>
        </w:div>
        <w:div w:id="1995642865">
          <w:marLeft w:val="0"/>
          <w:marRight w:val="0"/>
          <w:marTop w:val="0"/>
          <w:marBottom w:val="420"/>
          <w:divBdr>
            <w:top w:val="none" w:sz="0" w:space="0" w:color="auto"/>
            <w:left w:val="none" w:sz="0" w:space="0" w:color="auto"/>
            <w:bottom w:val="none" w:sz="0" w:space="0" w:color="auto"/>
            <w:right w:val="none" w:sz="0" w:space="0" w:color="auto"/>
          </w:divBdr>
        </w:div>
      </w:divsChild>
    </w:div>
    <w:div w:id="370613500">
      <w:bodyDiv w:val="1"/>
      <w:marLeft w:val="0"/>
      <w:marRight w:val="0"/>
      <w:marTop w:val="0"/>
      <w:marBottom w:val="0"/>
      <w:divBdr>
        <w:top w:val="none" w:sz="0" w:space="0" w:color="auto"/>
        <w:left w:val="none" w:sz="0" w:space="0" w:color="auto"/>
        <w:bottom w:val="none" w:sz="0" w:space="0" w:color="auto"/>
        <w:right w:val="none" w:sz="0" w:space="0" w:color="auto"/>
      </w:divBdr>
      <w:divsChild>
        <w:div w:id="1612198556">
          <w:marLeft w:val="0"/>
          <w:marRight w:val="0"/>
          <w:marTop w:val="0"/>
          <w:marBottom w:val="0"/>
          <w:divBdr>
            <w:top w:val="none" w:sz="0" w:space="0" w:color="auto"/>
            <w:left w:val="none" w:sz="0" w:space="0" w:color="auto"/>
            <w:bottom w:val="none" w:sz="0" w:space="0" w:color="auto"/>
            <w:right w:val="none" w:sz="0" w:space="0" w:color="auto"/>
          </w:divBdr>
          <w:divsChild>
            <w:div w:id="1567300179">
              <w:marLeft w:val="0"/>
              <w:marRight w:val="0"/>
              <w:marTop w:val="0"/>
              <w:marBottom w:val="0"/>
              <w:divBdr>
                <w:top w:val="none" w:sz="0" w:space="0" w:color="auto"/>
                <w:left w:val="none" w:sz="0" w:space="0" w:color="auto"/>
                <w:bottom w:val="none" w:sz="0" w:space="0" w:color="auto"/>
                <w:right w:val="none" w:sz="0" w:space="0" w:color="auto"/>
              </w:divBdr>
              <w:divsChild>
                <w:div w:id="1718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8456">
      <w:bodyDiv w:val="1"/>
      <w:marLeft w:val="0"/>
      <w:marRight w:val="0"/>
      <w:marTop w:val="0"/>
      <w:marBottom w:val="0"/>
      <w:divBdr>
        <w:top w:val="none" w:sz="0" w:space="0" w:color="auto"/>
        <w:left w:val="none" w:sz="0" w:space="0" w:color="auto"/>
        <w:bottom w:val="none" w:sz="0" w:space="0" w:color="auto"/>
        <w:right w:val="none" w:sz="0" w:space="0" w:color="auto"/>
      </w:divBdr>
    </w:div>
    <w:div w:id="75656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3283">
          <w:marLeft w:val="0"/>
          <w:marRight w:val="0"/>
          <w:marTop w:val="0"/>
          <w:marBottom w:val="0"/>
          <w:divBdr>
            <w:top w:val="none" w:sz="0" w:space="0" w:color="auto"/>
            <w:left w:val="none" w:sz="0" w:space="0" w:color="auto"/>
            <w:bottom w:val="none" w:sz="0" w:space="0" w:color="auto"/>
            <w:right w:val="none" w:sz="0" w:space="0" w:color="auto"/>
          </w:divBdr>
          <w:divsChild>
            <w:div w:id="258485747">
              <w:marLeft w:val="0"/>
              <w:marRight w:val="0"/>
              <w:marTop w:val="0"/>
              <w:marBottom w:val="180"/>
              <w:divBdr>
                <w:top w:val="none" w:sz="0" w:space="0" w:color="auto"/>
                <w:left w:val="none" w:sz="0" w:space="0" w:color="auto"/>
                <w:bottom w:val="none" w:sz="0" w:space="0" w:color="auto"/>
                <w:right w:val="none" w:sz="0" w:space="0" w:color="auto"/>
              </w:divBdr>
            </w:div>
            <w:div w:id="2123723155">
              <w:marLeft w:val="0"/>
              <w:marRight w:val="0"/>
              <w:marTop w:val="0"/>
              <w:marBottom w:val="0"/>
              <w:divBdr>
                <w:top w:val="none" w:sz="0" w:space="0" w:color="auto"/>
                <w:left w:val="none" w:sz="0" w:space="0" w:color="auto"/>
                <w:bottom w:val="none" w:sz="0" w:space="0" w:color="auto"/>
                <w:right w:val="none" w:sz="0" w:space="0" w:color="auto"/>
              </w:divBdr>
              <w:divsChild>
                <w:div w:id="909464802">
                  <w:marLeft w:val="0"/>
                  <w:marRight w:val="0"/>
                  <w:marTop w:val="0"/>
                  <w:marBottom w:val="0"/>
                  <w:divBdr>
                    <w:top w:val="none" w:sz="0" w:space="0" w:color="auto"/>
                    <w:left w:val="none" w:sz="0" w:space="0" w:color="auto"/>
                    <w:bottom w:val="none" w:sz="0" w:space="0" w:color="auto"/>
                    <w:right w:val="none" w:sz="0" w:space="0" w:color="auto"/>
                  </w:divBdr>
                  <w:divsChild>
                    <w:div w:id="1781949552">
                      <w:marLeft w:val="0"/>
                      <w:marRight w:val="0"/>
                      <w:marTop w:val="0"/>
                      <w:marBottom w:val="0"/>
                      <w:divBdr>
                        <w:top w:val="none" w:sz="0" w:space="0" w:color="auto"/>
                        <w:left w:val="none" w:sz="0" w:space="0" w:color="auto"/>
                        <w:bottom w:val="none" w:sz="0" w:space="0" w:color="auto"/>
                        <w:right w:val="none" w:sz="0" w:space="0" w:color="auto"/>
                      </w:divBdr>
                      <w:divsChild>
                        <w:div w:id="141500662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9937563">
          <w:marLeft w:val="0"/>
          <w:marRight w:val="0"/>
          <w:marTop w:val="0"/>
          <w:marBottom w:val="0"/>
          <w:divBdr>
            <w:top w:val="none" w:sz="0" w:space="0" w:color="auto"/>
            <w:left w:val="none" w:sz="0" w:space="0" w:color="auto"/>
            <w:bottom w:val="none" w:sz="0" w:space="0" w:color="auto"/>
            <w:right w:val="none" w:sz="0" w:space="0" w:color="auto"/>
          </w:divBdr>
          <w:divsChild>
            <w:div w:id="1975597361">
              <w:marLeft w:val="0"/>
              <w:marRight w:val="0"/>
              <w:marTop w:val="0"/>
              <w:marBottom w:val="0"/>
              <w:divBdr>
                <w:top w:val="none" w:sz="0" w:space="0" w:color="auto"/>
                <w:left w:val="none" w:sz="0" w:space="0" w:color="auto"/>
                <w:bottom w:val="none" w:sz="0" w:space="0" w:color="auto"/>
                <w:right w:val="none" w:sz="0" w:space="0" w:color="auto"/>
              </w:divBdr>
              <w:divsChild>
                <w:div w:id="232859514">
                  <w:marLeft w:val="0"/>
                  <w:marRight w:val="0"/>
                  <w:marTop w:val="0"/>
                  <w:marBottom w:val="420"/>
                  <w:divBdr>
                    <w:top w:val="none" w:sz="0" w:space="0" w:color="auto"/>
                    <w:left w:val="none" w:sz="0" w:space="0" w:color="auto"/>
                    <w:bottom w:val="none" w:sz="0" w:space="0" w:color="auto"/>
                    <w:right w:val="none" w:sz="0" w:space="0" w:color="auto"/>
                  </w:divBdr>
                </w:div>
                <w:div w:id="201355760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634629949">
      <w:bodyDiv w:val="1"/>
      <w:marLeft w:val="0"/>
      <w:marRight w:val="0"/>
      <w:marTop w:val="0"/>
      <w:marBottom w:val="0"/>
      <w:divBdr>
        <w:top w:val="none" w:sz="0" w:space="0" w:color="auto"/>
        <w:left w:val="none" w:sz="0" w:space="0" w:color="auto"/>
        <w:bottom w:val="none" w:sz="0" w:space="0" w:color="auto"/>
        <w:right w:val="none" w:sz="0" w:space="0" w:color="auto"/>
      </w:divBdr>
      <w:divsChild>
        <w:div w:id="2125732421">
          <w:marLeft w:val="0"/>
          <w:marRight w:val="0"/>
          <w:marTop w:val="0"/>
          <w:marBottom w:val="0"/>
          <w:divBdr>
            <w:top w:val="none" w:sz="0" w:space="0" w:color="auto"/>
            <w:left w:val="none" w:sz="0" w:space="0" w:color="auto"/>
            <w:bottom w:val="none" w:sz="0" w:space="0" w:color="auto"/>
            <w:right w:val="none" w:sz="0" w:space="0" w:color="auto"/>
          </w:divBdr>
          <w:divsChild>
            <w:div w:id="1526559342">
              <w:marLeft w:val="0"/>
              <w:marRight w:val="0"/>
              <w:marTop w:val="0"/>
              <w:marBottom w:val="0"/>
              <w:divBdr>
                <w:top w:val="none" w:sz="0" w:space="0" w:color="auto"/>
                <w:left w:val="none" w:sz="0" w:space="0" w:color="auto"/>
                <w:bottom w:val="none" w:sz="0" w:space="0" w:color="auto"/>
                <w:right w:val="none" w:sz="0" w:space="0" w:color="auto"/>
              </w:divBdr>
              <w:divsChild>
                <w:div w:id="1120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docs.google.com/forms/d/1WcfyZlEz88SSFx4ewS8-2F6Tg5mZyJNbW6dwHw0Iv2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金燦 朱</dc:creator>
  <cp:keywords/>
  <dc:description/>
  <cp:lastModifiedBy>秘書</cp:lastModifiedBy>
  <cp:revision>4</cp:revision>
  <cp:lastPrinted>2020-01-02T06:47:00Z</cp:lastPrinted>
  <dcterms:created xsi:type="dcterms:W3CDTF">2020-11-17T01:54:00Z</dcterms:created>
  <dcterms:modified xsi:type="dcterms:W3CDTF">2020-11-17T02:21:00Z</dcterms:modified>
</cp:coreProperties>
</file>